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917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465"/>
        <w:gridCol w:w="1128"/>
        <w:gridCol w:w="3590"/>
      </w:tblGrid>
      <w:tr w:rsidR="00D208D1" w14:paraId="5A8E6A7E" w14:textId="77777777" w:rsidTr="00D208D1">
        <w:tc>
          <w:tcPr>
            <w:tcW w:w="988" w:type="dxa"/>
            <w:shd w:val="clear" w:color="auto" w:fill="F2F2F2" w:themeFill="background1" w:themeFillShade="F2"/>
          </w:tcPr>
          <w:p w14:paraId="248766A7" w14:textId="3E4E3497" w:rsidR="00E711C5" w:rsidRDefault="00E711C5">
            <w:pPr>
              <w:rPr>
                <w:rFonts w:asciiTheme="minorHAnsi" w:hAnsiTheme="minorHAnsi" w:cstheme="minorHAnsi"/>
              </w:rPr>
            </w:pPr>
          </w:p>
        </w:tc>
        <w:tc>
          <w:tcPr>
            <w:tcW w:w="3465" w:type="dxa"/>
            <w:shd w:val="clear" w:color="auto" w:fill="F2F2F2" w:themeFill="background1" w:themeFillShade="F2"/>
          </w:tcPr>
          <w:p w14:paraId="7979DD0C" w14:textId="5D4EB29F" w:rsidR="00E711C5" w:rsidRDefault="00E711C5" w:rsidP="00E27B30">
            <w:pPr>
              <w:jc w:val="center"/>
              <w:rPr>
                <w:rFonts w:asciiTheme="minorHAnsi" w:hAnsiTheme="minorHAnsi" w:cstheme="minorHAnsi"/>
              </w:rPr>
            </w:pPr>
          </w:p>
        </w:tc>
        <w:tc>
          <w:tcPr>
            <w:tcW w:w="1128" w:type="dxa"/>
            <w:shd w:val="clear" w:color="auto" w:fill="F2F2F2" w:themeFill="background1" w:themeFillShade="F2"/>
          </w:tcPr>
          <w:p w14:paraId="464F0AEE" w14:textId="2F914065" w:rsidR="00E711C5" w:rsidRPr="00E27B30" w:rsidRDefault="00677E84" w:rsidP="00E27B30">
            <w:pPr>
              <w:jc w:val="center"/>
              <w:rPr>
                <w:rFonts w:asciiTheme="minorHAnsi" w:hAnsiTheme="minorHAnsi" w:cstheme="minorHAnsi"/>
                <w:b/>
                <w:bCs/>
              </w:rPr>
            </w:pPr>
            <w:r w:rsidRPr="00E27B30">
              <w:rPr>
                <w:rFonts w:asciiTheme="minorHAnsi" w:hAnsiTheme="minorHAnsi" w:cstheme="minorHAnsi"/>
                <w:b/>
                <w:bCs/>
              </w:rPr>
              <w:t>mellom</w:t>
            </w:r>
          </w:p>
        </w:tc>
        <w:tc>
          <w:tcPr>
            <w:tcW w:w="3590" w:type="dxa"/>
            <w:shd w:val="clear" w:color="auto" w:fill="F2F2F2" w:themeFill="background1" w:themeFillShade="F2"/>
          </w:tcPr>
          <w:p w14:paraId="53220108" w14:textId="480A062A" w:rsidR="00E711C5" w:rsidRDefault="00E711C5">
            <w:pPr>
              <w:rPr>
                <w:rFonts w:asciiTheme="minorHAnsi" w:hAnsiTheme="minorHAnsi" w:cstheme="minorHAnsi"/>
              </w:rPr>
            </w:pPr>
          </w:p>
        </w:tc>
      </w:tr>
      <w:tr w:rsidR="00997AB2" w14:paraId="1CCCE654" w14:textId="77777777" w:rsidTr="00D208D1">
        <w:tc>
          <w:tcPr>
            <w:tcW w:w="988" w:type="dxa"/>
            <w:shd w:val="clear" w:color="auto" w:fill="F2F2F2" w:themeFill="background1" w:themeFillShade="F2"/>
          </w:tcPr>
          <w:p w14:paraId="249854C4" w14:textId="77777777" w:rsidR="00677E84" w:rsidRDefault="00677E84" w:rsidP="00677E84">
            <w:pPr>
              <w:rPr>
                <w:rFonts w:asciiTheme="minorHAnsi" w:hAnsiTheme="minorHAnsi" w:cstheme="minorHAnsi"/>
              </w:rPr>
            </w:pPr>
            <w:r>
              <w:rPr>
                <w:rFonts w:asciiTheme="minorHAnsi" w:hAnsiTheme="minorHAnsi" w:cstheme="minorHAnsi"/>
              </w:rPr>
              <w:t>Navn:</w:t>
            </w:r>
          </w:p>
        </w:tc>
        <w:tc>
          <w:tcPr>
            <w:tcW w:w="3465" w:type="dxa"/>
            <w:shd w:val="clear" w:color="auto" w:fill="F2F2F2" w:themeFill="background1" w:themeFillShade="F2"/>
          </w:tcPr>
          <w:p w14:paraId="02F8B9C0" w14:textId="718919EB" w:rsidR="00677E84" w:rsidRDefault="00677E84" w:rsidP="00E27B30">
            <w:pPr>
              <w:jc w:val="center"/>
              <w:rPr>
                <w:rFonts w:asciiTheme="minorHAnsi" w:hAnsiTheme="minorHAnsi" w:cstheme="minorHAnsi"/>
              </w:rPr>
            </w:pPr>
            <w:r w:rsidRPr="00E40625">
              <w:rPr>
                <w:rFonts w:asciiTheme="minorHAnsi" w:hAnsiTheme="minorHAnsi" w:cstheme="minorHAnsi"/>
                <w:b/>
              </w:rPr>
              <w:t>Innlandet fylkeskommune</w:t>
            </w:r>
          </w:p>
        </w:tc>
        <w:tc>
          <w:tcPr>
            <w:tcW w:w="1128" w:type="dxa"/>
            <w:shd w:val="clear" w:color="auto" w:fill="F2F2F2" w:themeFill="background1" w:themeFillShade="F2"/>
          </w:tcPr>
          <w:p w14:paraId="534EE24B" w14:textId="7E686BCD" w:rsidR="00677E84" w:rsidRPr="00E27B30" w:rsidRDefault="00677E84" w:rsidP="00E27B30">
            <w:pPr>
              <w:jc w:val="center"/>
              <w:rPr>
                <w:rFonts w:asciiTheme="minorHAnsi" w:hAnsiTheme="minorHAnsi" w:cstheme="minorHAnsi"/>
                <w:b/>
                <w:bCs/>
              </w:rPr>
            </w:pPr>
            <w:r w:rsidRPr="00E27B30">
              <w:rPr>
                <w:rFonts w:asciiTheme="minorHAnsi" w:hAnsiTheme="minorHAnsi" w:cstheme="minorHAnsi"/>
                <w:b/>
                <w:bCs/>
              </w:rPr>
              <w:t>og</w:t>
            </w:r>
          </w:p>
        </w:tc>
        <w:tc>
          <w:tcPr>
            <w:tcW w:w="3590" w:type="dxa"/>
            <w:shd w:val="clear" w:color="auto" w:fill="FFFFCC"/>
          </w:tcPr>
          <w:p w14:paraId="1AFAA65C" w14:textId="129E109E"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r w:rsidR="00997AB2" w14:paraId="57665583" w14:textId="77777777" w:rsidTr="00D208D1">
        <w:tc>
          <w:tcPr>
            <w:tcW w:w="988" w:type="dxa"/>
            <w:shd w:val="clear" w:color="auto" w:fill="F2F2F2" w:themeFill="background1" w:themeFillShade="F2"/>
          </w:tcPr>
          <w:p w14:paraId="7BACD2E5" w14:textId="27819CEB" w:rsidR="00677E84" w:rsidRDefault="00677E84" w:rsidP="00677E84">
            <w:pPr>
              <w:rPr>
                <w:rFonts w:asciiTheme="minorHAnsi" w:hAnsiTheme="minorHAnsi" w:cstheme="minorHAnsi"/>
              </w:rPr>
            </w:pPr>
            <w:r>
              <w:rPr>
                <w:rFonts w:asciiTheme="minorHAnsi" w:hAnsiTheme="minorHAnsi" w:cstheme="minorHAnsi"/>
              </w:rPr>
              <w:t>Org.nr:</w:t>
            </w:r>
          </w:p>
        </w:tc>
        <w:tc>
          <w:tcPr>
            <w:tcW w:w="3465" w:type="dxa"/>
            <w:shd w:val="clear" w:color="auto" w:fill="F2F2F2" w:themeFill="background1" w:themeFillShade="F2"/>
          </w:tcPr>
          <w:p w14:paraId="302385BE" w14:textId="3A7EE45B" w:rsidR="00677E84" w:rsidRDefault="00677E84" w:rsidP="00E27B30">
            <w:pPr>
              <w:jc w:val="center"/>
              <w:rPr>
                <w:rFonts w:asciiTheme="minorHAnsi" w:hAnsiTheme="minorHAnsi" w:cstheme="minorHAnsi"/>
              </w:rPr>
            </w:pPr>
            <w:r w:rsidRPr="00E40625">
              <w:rPr>
                <w:rFonts w:asciiTheme="minorHAnsi" w:hAnsiTheme="minorHAnsi" w:cstheme="minorHAnsi"/>
                <w:b/>
                <w:sz w:val="20"/>
                <w:szCs w:val="20"/>
              </w:rPr>
              <w:t>920 717 152</w:t>
            </w:r>
          </w:p>
        </w:tc>
        <w:tc>
          <w:tcPr>
            <w:tcW w:w="1128" w:type="dxa"/>
            <w:shd w:val="clear" w:color="auto" w:fill="F2F2F2" w:themeFill="background1" w:themeFillShade="F2"/>
          </w:tcPr>
          <w:p w14:paraId="3F256108" w14:textId="77777777" w:rsidR="00677E84" w:rsidRDefault="00677E84" w:rsidP="00E27B30">
            <w:pPr>
              <w:jc w:val="center"/>
              <w:rPr>
                <w:rFonts w:asciiTheme="minorHAnsi" w:hAnsiTheme="minorHAnsi" w:cstheme="minorHAnsi"/>
              </w:rPr>
            </w:pPr>
          </w:p>
        </w:tc>
        <w:tc>
          <w:tcPr>
            <w:tcW w:w="3590" w:type="dxa"/>
            <w:shd w:val="clear" w:color="auto" w:fill="FFFFCC"/>
          </w:tcPr>
          <w:p w14:paraId="5DCE88E3" w14:textId="66509AA6"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r w:rsidR="00997AB2" w14:paraId="2367DE49" w14:textId="77777777" w:rsidTr="00D208D1">
        <w:tc>
          <w:tcPr>
            <w:tcW w:w="988" w:type="dxa"/>
            <w:shd w:val="clear" w:color="auto" w:fill="F2F2F2" w:themeFill="background1" w:themeFillShade="F2"/>
          </w:tcPr>
          <w:p w14:paraId="0BEB75C2" w14:textId="16EA5D5B" w:rsidR="00677E84" w:rsidRDefault="00677E84" w:rsidP="00677E84">
            <w:pPr>
              <w:rPr>
                <w:rFonts w:asciiTheme="minorHAnsi" w:hAnsiTheme="minorHAnsi" w:cstheme="minorHAnsi"/>
              </w:rPr>
            </w:pPr>
            <w:r>
              <w:rPr>
                <w:rFonts w:asciiTheme="minorHAnsi" w:hAnsiTheme="minorHAnsi" w:cstheme="minorHAnsi"/>
              </w:rPr>
              <w:t>Adresse:</w:t>
            </w:r>
          </w:p>
        </w:tc>
        <w:tc>
          <w:tcPr>
            <w:tcW w:w="3465" w:type="dxa"/>
            <w:shd w:val="clear" w:color="auto" w:fill="F2F2F2" w:themeFill="background1" w:themeFillShade="F2"/>
          </w:tcPr>
          <w:p w14:paraId="63114DEB" w14:textId="7A706674" w:rsidR="00677E84" w:rsidRDefault="00677E84" w:rsidP="00E27B30">
            <w:pPr>
              <w:jc w:val="center"/>
              <w:rPr>
                <w:rFonts w:asciiTheme="minorHAnsi" w:hAnsiTheme="minorHAnsi" w:cstheme="minorHAnsi"/>
              </w:rPr>
            </w:pPr>
            <w:r w:rsidRPr="00E40625">
              <w:rPr>
                <w:rFonts w:asciiTheme="minorHAnsi" w:hAnsiTheme="minorHAnsi" w:cstheme="minorHAnsi"/>
                <w:b/>
                <w:sz w:val="20"/>
                <w:szCs w:val="20"/>
              </w:rPr>
              <w:t>Postboks 4404 Bedriftssenteret, 2325 Hamar</w:t>
            </w:r>
          </w:p>
        </w:tc>
        <w:tc>
          <w:tcPr>
            <w:tcW w:w="1128" w:type="dxa"/>
            <w:shd w:val="clear" w:color="auto" w:fill="F2F2F2" w:themeFill="background1" w:themeFillShade="F2"/>
          </w:tcPr>
          <w:p w14:paraId="1855FE37" w14:textId="77777777" w:rsidR="00677E84" w:rsidRDefault="00677E84" w:rsidP="00E27B30">
            <w:pPr>
              <w:jc w:val="center"/>
              <w:rPr>
                <w:rFonts w:asciiTheme="minorHAnsi" w:hAnsiTheme="minorHAnsi" w:cstheme="minorHAnsi"/>
              </w:rPr>
            </w:pPr>
          </w:p>
        </w:tc>
        <w:tc>
          <w:tcPr>
            <w:tcW w:w="3590" w:type="dxa"/>
            <w:shd w:val="clear" w:color="auto" w:fill="FFFFCC"/>
          </w:tcPr>
          <w:p w14:paraId="29E72449" w14:textId="2A86DF56"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bl>
    <w:p w14:paraId="3E9BA59D" w14:textId="742D4908" w:rsidR="00D97CCF" w:rsidRDefault="00D97CCF" w:rsidP="001B01DA">
      <w:pPr>
        <w:rPr>
          <w:rFonts w:asciiTheme="minorHAnsi" w:hAnsiTheme="minorHAnsi" w:cstheme="minorHAnsi"/>
        </w:rPr>
      </w:pPr>
    </w:p>
    <w:p w14:paraId="26A46572" w14:textId="77777777"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Avtalen omfatter levering av</w:t>
      </w:r>
    </w:p>
    <w:p w14:paraId="1A3FA2A9" w14:textId="77777777" w:rsidR="00D26C59" w:rsidRPr="00D26C59" w:rsidRDefault="00D26C59" w:rsidP="00D26C59">
      <w:pPr>
        <w:rPr>
          <w:rFonts w:asciiTheme="minorHAnsi" w:hAnsiTheme="minorHAnsi" w:cstheme="minorHAnsi"/>
          <w:color w:val="000000"/>
          <w:szCs w:val="22"/>
        </w:rPr>
      </w:pPr>
      <w:r w:rsidRPr="00D26C59">
        <w:rPr>
          <w:rFonts w:asciiTheme="minorHAnsi" w:hAnsiTheme="minorHAnsi" w:cstheme="minorHAnsi"/>
          <w:color w:val="000000"/>
          <w:szCs w:val="22"/>
        </w:rPr>
        <w:t>Tanntekniske varer og tjenester til den fylkeskommunale tannhelsetjenesten i Innlandet. Dette inkluderer også de til enhver tid samarbeidende tannleger fra privat sektor som fylkeskommunen har avtale med.</w:t>
      </w:r>
    </w:p>
    <w:p w14:paraId="72746491" w14:textId="77777777" w:rsidR="00B0299D" w:rsidRPr="00E40625" w:rsidRDefault="00B0299D" w:rsidP="001B01DA">
      <w:pPr>
        <w:rPr>
          <w:rFonts w:asciiTheme="minorHAnsi" w:hAnsiTheme="minorHAnsi" w:cstheme="minorHAnsi"/>
        </w:rPr>
      </w:pPr>
    </w:p>
    <w:p w14:paraId="7642F1F4" w14:textId="43330249"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Avtaleperiode</w:t>
      </w:r>
      <w:r w:rsidR="008D7CDB">
        <w:rPr>
          <w:rFonts w:asciiTheme="minorHAnsi" w:hAnsiTheme="minorHAnsi" w:cstheme="minorHAnsi"/>
          <w:b/>
        </w:rPr>
        <w:t xml:space="preserve"> og maksimalt uttak</w:t>
      </w:r>
    </w:p>
    <w:p w14:paraId="01491169" w14:textId="6FC7468D" w:rsidR="00D04FA3" w:rsidRPr="00693DE7" w:rsidRDefault="00D04FA3" w:rsidP="001B01DA">
      <w:pPr>
        <w:rPr>
          <w:rFonts w:asciiTheme="minorHAnsi" w:hAnsiTheme="minorHAnsi" w:cstheme="minorHAnsi"/>
        </w:rPr>
      </w:pPr>
      <w:r w:rsidRPr="00693DE7">
        <w:rPr>
          <w:rFonts w:asciiTheme="minorHAnsi" w:hAnsiTheme="minorHAnsi" w:cstheme="minorHAnsi"/>
        </w:rPr>
        <w:t xml:space="preserve">Avtale med to – 2 – års varighet </w:t>
      </w:r>
      <w:r w:rsidR="0088473B" w:rsidRPr="00693DE7">
        <w:rPr>
          <w:rFonts w:asciiTheme="minorHAnsi" w:hAnsiTheme="minorHAnsi" w:cstheme="minorHAnsi"/>
        </w:rPr>
        <w:t>for perioden</w:t>
      </w:r>
      <w:r w:rsidRPr="00693DE7">
        <w:rPr>
          <w:rFonts w:asciiTheme="minorHAnsi" w:hAnsiTheme="minorHAnsi" w:cstheme="minorHAnsi"/>
        </w:rPr>
        <w:t xml:space="preserve"> xx.xx.xxxx</w:t>
      </w:r>
      <w:r w:rsidR="0088473B" w:rsidRPr="00693DE7">
        <w:rPr>
          <w:rFonts w:asciiTheme="minorHAnsi" w:hAnsiTheme="minorHAnsi" w:cstheme="minorHAnsi"/>
        </w:rPr>
        <w:t xml:space="preserve"> - xx.xx.xxxx</w:t>
      </w:r>
      <w:r w:rsidRPr="00693DE7">
        <w:rPr>
          <w:rFonts w:asciiTheme="minorHAnsi" w:hAnsiTheme="minorHAnsi" w:cstheme="minorHAnsi"/>
        </w:rPr>
        <w:t xml:space="preserve">. Oppdragsgiver har </w:t>
      </w:r>
      <w:r w:rsidR="0088473B" w:rsidRPr="00693DE7">
        <w:rPr>
          <w:rFonts w:asciiTheme="minorHAnsi" w:hAnsiTheme="minorHAnsi" w:cstheme="minorHAnsi"/>
        </w:rPr>
        <w:t xml:space="preserve">ensidig </w:t>
      </w:r>
      <w:r w:rsidRPr="00693DE7">
        <w:rPr>
          <w:rFonts w:asciiTheme="minorHAnsi" w:hAnsiTheme="minorHAnsi" w:cstheme="minorHAnsi"/>
        </w:rPr>
        <w:t xml:space="preserve">rett til å </w:t>
      </w:r>
      <w:r w:rsidR="00A9183E">
        <w:rPr>
          <w:rFonts w:asciiTheme="minorHAnsi" w:hAnsiTheme="minorHAnsi" w:cstheme="minorHAnsi"/>
        </w:rPr>
        <w:t>fornye</w:t>
      </w:r>
      <w:r w:rsidRPr="00693DE7">
        <w:rPr>
          <w:rFonts w:asciiTheme="minorHAnsi" w:hAnsiTheme="minorHAnsi" w:cstheme="minorHAnsi"/>
        </w:rPr>
        <w:t xml:space="preserve"> avtalen med ytterligere 1 + 1 år. Avtalen utløper senest xx.xx.xxxx.</w:t>
      </w:r>
    </w:p>
    <w:p w14:paraId="6B2D8EAE" w14:textId="77777777" w:rsidR="00D04FA3" w:rsidRPr="00E40625" w:rsidRDefault="00D04FA3" w:rsidP="001B01DA">
      <w:pPr>
        <w:rPr>
          <w:rFonts w:asciiTheme="minorHAnsi" w:hAnsiTheme="minorHAnsi" w:cstheme="minorHAnsi"/>
        </w:rPr>
      </w:pPr>
    </w:p>
    <w:p w14:paraId="4DC7A97D" w14:textId="60E62597" w:rsidR="00D04FA3" w:rsidRDefault="00A9183E" w:rsidP="00D04FA3">
      <w:pPr>
        <w:rPr>
          <w:rFonts w:asciiTheme="minorHAnsi" w:hAnsiTheme="minorHAnsi" w:cstheme="minorHAnsi"/>
        </w:rPr>
      </w:pPr>
      <w:r>
        <w:rPr>
          <w:rFonts w:asciiTheme="minorHAnsi" w:hAnsiTheme="minorHAnsi" w:cstheme="minorHAnsi"/>
        </w:rPr>
        <w:t>Fornyelse</w:t>
      </w:r>
      <w:r w:rsidR="00D04FA3" w:rsidRPr="00E40625">
        <w:rPr>
          <w:rFonts w:asciiTheme="minorHAnsi" w:hAnsiTheme="minorHAnsi" w:cstheme="minorHAnsi"/>
        </w:rPr>
        <w:t xml:space="preserve"> av avtalen skjer automatisk. Dersom det vurderes ikke </w:t>
      </w:r>
      <w:r w:rsidR="00C54938">
        <w:rPr>
          <w:rFonts w:asciiTheme="minorHAnsi" w:hAnsiTheme="minorHAnsi" w:cstheme="minorHAnsi"/>
        </w:rPr>
        <w:t xml:space="preserve">å </w:t>
      </w:r>
      <w:r>
        <w:rPr>
          <w:rFonts w:asciiTheme="minorHAnsi" w:hAnsiTheme="minorHAnsi" w:cstheme="minorHAnsi"/>
        </w:rPr>
        <w:t>fornye</w:t>
      </w:r>
      <w:r w:rsidR="00D04FA3" w:rsidRPr="00E40625">
        <w:rPr>
          <w:rFonts w:asciiTheme="minorHAnsi" w:hAnsiTheme="minorHAnsi" w:cstheme="minorHAnsi"/>
        </w:rPr>
        <w:t xml:space="preserve"> avtalen, skal </w:t>
      </w:r>
      <w:r w:rsidR="00F14A47" w:rsidRPr="00E40625">
        <w:rPr>
          <w:rFonts w:asciiTheme="minorHAnsi" w:hAnsiTheme="minorHAnsi" w:cstheme="minorHAnsi"/>
        </w:rPr>
        <w:t>Oppdragsgiver gi</w:t>
      </w:r>
      <w:r w:rsidR="00D04FA3" w:rsidRPr="00E40625">
        <w:rPr>
          <w:rFonts w:asciiTheme="minorHAnsi" w:hAnsiTheme="minorHAnsi" w:cstheme="minorHAnsi"/>
        </w:rPr>
        <w:t xml:space="preserve"> skriftlig melding om dette innen 3 måneder før </w:t>
      </w:r>
      <w:r w:rsidR="00112367" w:rsidRPr="00E40625">
        <w:rPr>
          <w:rFonts w:asciiTheme="minorHAnsi" w:hAnsiTheme="minorHAnsi" w:cstheme="minorHAnsi"/>
        </w:rPr>
        <w:t xml:space="preserve">avtale- eller første </w:t>
      </w:r>
      <w:r>
        <w:rPr>
          <w:rFonts w:asciiTheme="minorHAnsi" w:hAnsiTheme="minorHAnsi" w:cstheme="minorHAnsi"/>
        </w:rPr>
        <w:t>fornyelse</w:t>
      </w:r>
      <w:r w:rsidR="00637BDA">
        <w:rPr>
          <w:rFonts w:asciiTheme="minorHAnsi" w:hAnsiTheme="minorHAnsi" w:cstheme="minorHAnsi"/>
        </w:rPr>
        <w:t>s</w:t>
      </w:r>
      <w:r w:rsidR="00112367" w:rsidRPr="00E40625">
        <w:rPr>
          <w:rFonts w:asciiTheme="minorHAnsi" w:hAnsiTheme="minorHAnsi" w:cstheme="minorHAnsi"/>
        </w:rPr>
        <w:t xml:space="preserve">periodes </w:t>
      </w:r>
      <w:r w:rsidR="00D04FA3" w:rsidRPr="00E40625">
        <w:rPr>
          <w:rFonts w:asciiTheme="minorHAnsi" w:hAnsiTheme="minorHAnsi" w:cstheme="minorHAnsi"/>
        </w:rPr>
        <w:t xml:space="preserve">utløp. </w:t>
      </w:r>
    </w:p>
    <w:p w14:paraId="18D6E30D" w14:textId="06D123DF" w:rsidR="008D7CDB" w:rsidRDefault="008D7CDB" w:rsidP="00D04FA3">
      <w:pPr>
        <w:rPr>
          <w:rFonts w:asciiTheme="minorHAnsi" w:hAnsiTheme="minorHAnsi" w:cstheme="minorHAnsi"/>
        </w:rPr>
      </w:pPr>
    </w:p>
    <w:p w14:paraId="1B31EE5E" w14:textId="28EC2F47" w:rsidR="00FA1475" w:rsidRPr="004255EA" w:rsidRDefault="008D7CDB" w:rsidP="008D7CDB">
      <w:pPr>
        <w:autoSpaceDE w:val="0"/>
        <w:autoSpaceDN w:val="0"/>
        <w:adjustRightInd w:val="0"/>
        <w:rPr>
          <w:rFonts w:asciiTheme="minorHAnsi" w:hAnsiTheme="minorHAnsi"/>
        </w:rPr>
      </w:pPr>
      <w:r w:rsidRPr="004255EA">
        <w:rPr>
          <w:rFonts w:asciiTheme="minorHAnsi" w:hAnsiTheme="minorHAnsi"/>
        </w:rPr>
        <w:t xml:space="preserve">Maksimalt uttak for rammeavtalen de neste fire år er NOK </w:t>
      </w:r>
      <w:r w:rsidR="00D26C59" w:rsidRPr="004255EA">
        <w:rPr>
          <w:rFonts w:asciiTheme="minorHAnsi" w:hAnsiTheme="minorHAnsi"/>
        </w:rPr>
        <w:t>30.000.000</w:t>
      </w:r>
      <w:r w:rsidR="004255EA" w:rsidRPr="004255EA">
        <w:rPr>
          <w:rFonts w:asciiTheme="minorHAnsi" w:hAnsiTheme="minorHAnsi"/>
        </w:rPr>
        <w:t xml:space="preserve"> eks. mva</w:t>
      </w:r>
      <w:r w:rsidRPr="004255EA">
        <w:rPr>
          <w:rFonts w:asciiTheme="minorHAnsi" w:hAnsiTheme="minorHAnsi"/>
        </w:rPr>
        <w:t xml:space="preserve">. </w:t>
      </w:r>
      <w:r w:rsidR="00FA1475" w:rsidRPr="004255EA">
        <w:rPr>
          <w:rFonts w:asciiTheme="minorHAnsi" w:hAnsiTheme="minorHAnsi"/>
        </w:rPr>
        <w:t>Hvis maksimalt uttak nås før avtaleperiodens utløp, forbeholder oppdragsgiver seg retten til å avslutte avtalen, uavhengig av avtalens løpetid.</w:t>
      </w:r>
    </w:p>
    <w:p w14:paraId="7FBE0496" w14:textId="77777777" w:rsidR="001B01DA" w:rsidRPr="00E40625" w:rsidRDefault="001B01DA" w:rsidP="001B01DA">
      <w:pPr>
        <w:rPr>
          <w:rFonts w:asciiTheme="minorHAnsi" w:hAnsiTheme="minorHAnsi" w:cstheme="minorHAnsi"/>
        </w:rPr>
      </w:pPr>
    </w:p>
    <w:p w14:paraId="37C2E913" w14:textId="77777777"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Avtalen består av denne underskrevne side og følgende vedlegg (rekkefølge viser dokumentrang):</w:t>
      </w:r>
    </w:p>
    <w:p w14:paraId="4B745E09" w14:textId="77777777"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Spesielle avtalevilkår og viktige avtalemomenter</w:t>
      </w:r>
    </w:p>
    <w:p w14:paraId="4A485AD5" w14:textId="618509E0" w:rsidR="00300C3F" w:rsidRPr="004255EA" w:rsidRDefault="00300C3F" w:rsidP="001B01DA">
      <w:pPr>
        <w:numPr>
          <w:ilvl w:val="0"/>
          <w:numId w:val="2"/>
        </w:numPr>
        <w:rPr>
          <w:rFonts w:asciiTheme="minorHAnsi" w:hAnsiTheme="minorHAnsi" w:cstheme="minorHAnsi"/>
        </w:rPr>
      </w:pPr>
      <w:r w:rsidRPr="004255EA">
        <w:rPr>
          <w:rFonts w:asciiTheme="minorHAnsi" w:hAnsiTheme="minorHAnsi" w:cstheme="minorHAnsi"/>
        </w:rPr>
        <w:t xml:space="preserve">Prisskjema </w:t>
      </w:r>
    </w:p>
    <w:p w14:paraId="54D175DE" w14:textId="21BA017A" w:rsidR="003C3B11" w:rsidRPr="004255EA" w:rsidRDefault="003C3B11" w:rsidP="003C3B11">
      <w:pPr>
        <w:numPr>
          <w:ilvl w:val="0"/>
          <w:numId w:val="2"/>
        </w:numPr>
        <w:rPr>
          <w:rFonts w:asciiTheme="minorHAnsi" w:hAnsiTheme="minorHAnsi" w:cstheme="minorHAnsi"/>
        </w:rPr>
      </w:pPr>
      <w:r w:rsidRPr="004255EA">
        <w:rPr>
          <w:rFonts w:asciiTheme="minorHAnsi" w:hAnsiTheme="minorHAnsi" w:cstheme="minorHAnsi"/>
        </w:rPr>
        <w:t xml:space="preserve">Standard avtalevilkår av </w:t>
      </w:r>
      <w:r w:rsidR="00181368" w:rsidRPr="004255EA">
        <w:rPr>
          <w:rFonts w:asciiTheme="minorHAnsi" w:hAnsiTheme="minorHAnsi" w:cstheme="minorHAnsi"/>
        </w:rPr>
        <w:t>4</w:t>
      </w:r>
      <w:r w:rsidR="001A63EF" w:rsidRPr="004255EA">
        <w:rPr>
          <w:rFonts w:asciiTheme="minorHAnsi" w:hAnsiTheme="minorHAnsi" w:cstheme="minorHAnsi"/>
        </w:rPr>
        <w:t>.</w:t>
      </w:r>
      <w:r w:rsidR="00181368" w:rsidRPr="004255EA">
        <w:rPr>
          <w:rFonts w:asciiTheme="minorHAnsi" w:hAnsiTheme="minorHAnsi" w:cstheme="minorHAnsi"/>
        </w:rPr>
        <w:t>4</w:t>
      </w:r>
      <w:r w:rsidR="001C6C5D" w:rsidRPr="004255EA">
        <w:rPr>
          <w:rFonts w:asciiTheme="minorHAnsi" w:hAnsiTheme="minorHAnsi" w:cstheme="minorHAnsi"/>
        </w:rPr>
        <w:t>.</w:t>
      </w:r>
      <w:r w:rsidR="00D06ADE" w:rsidRPr="004255EA">
        <w:rPr>
          <w:rFonts w:asciiTheme="minorHAnsi" w:hAnsiTheme="minorHAnsi" w:cstheme="minorHAnsi"/>
        </w:rPr>
        <w:t>202</w:t>
      </w:r>
      <w:r w:rsidR="00181368" w:rsidRPr="004255EA">
        <w:rPr>
          <w:rFonts w:asciiTheme="minorHAnsi" w:hAnsiTheme="minorHAnsi" w:cstheme="minorHAnsi"/>
        </w:rPr>
        <w:t>5</w:t>
      </w:r>
    </w:p>
    <w:p w14:paraId="02A3B359" w14:textId="667BA0ED" w:rsidR="001B01DA" w:rsidRPr="004255EA" w:rsidRDefault="001B01DA" w:rsidP="001B01DA">
      <w:pPr>
        <w:numPr>
          <w:ilvl w:val="0"/>
          <w:numId w:val="2"/>
        </w:numPr>
        <w:rPr>
          <w:rFonts w:asciiTheme="minorHAnsi" w:hAnsiTheme="minorHAnsi" w:cstheme="minorHAnsi"/>
        </w:rPr>
      </w:pPr>
      <w:r w:rsidRPr="004255EA">
        <w:rPr>
          <w:rFonts w:asciiTheme="minorHAnsi" w:hAnsiTheme="minorHAnsi" w:cstheme="minorHAnsi"/>
        </w:rPr>
        <w:t xml:space="preserve">Konkurransegrunnlaget </w:t>
      </w:r>
    </w:p>
    <w:p w14:paraId="5D240DCF" w14:textId="66D6D2E9"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Leverandørens tilbud</w:t>
      </w:r>
      <w:r w:rsidR="00EE71FE" w:rsidRPr="00E40625">
        <w:rPr>
          <w:rFonts w:asciiTheme="minorHAnsi" w:hAnsiTheme="minorHAnsi" w:cstheme="minorHAnsi"/>
        </w:rPr>
        <w:t xml:space="preserve"> </w:t>
      </w:r>
    </w:p>
    <w:p w14:paraId="4B32AC0C" w14:textId="77777777" w:rsidR="001B01DA" w:rsidRPr="00E40625" w:rsidRDefault="001B01DA" w:rsidP="001B01DA">
      <w:pPr>
        <w:rPr>
          <w:rFonts w:asciiTheme="minorHAnsi" w:hAnsiTheme="minorHAnsi" w:cstheme="minorHAnsi"/>
        </w:rPr>
      </w:pPr>
    </w:p>
    <w:p w14:paraId="632637D4" w14:textId="36C65134" w:rsidR="001B01DA" w:rsidRPr="00E40625" w:rsidRDefault="00582239" w:rsidP="001B1C2B">
      <w:pPr>
        <w:numPr>
          <w:ilvl w:val="0"/>
          <w:numId w:val="1"/>
        </w:numPr>
        <w:ind w:left="0"/>
        <w:rPr>
          <w:rFonts w:asciiTheme="minorHAnsi" w:hAnsiTheme="minorHAnsi" w:cstheme="minorHAnsi"/>
          <w:b/>
        </w:rPr>
      </w:pPr>
      <w:r w:rsidRPr="00E40625">
        <w:rPr>
          <w:rFonts w:asciiTheme="minorHAnsi" w:hAnsiTheme="minorHAnsi" w:cstheme="minorHAnsi"/>
          <w:b/>
        </w:rPr>
        <w:t>Avtaleansvarlig</w:t>
      </w:r>
      <w:r w:rsidR="00755C16" w:rsidRPr="00E40625">
        <w:rPr>
          <w:rFonts w:asciiTheme="minorHAnsi" w:hAnsiTheme="minorHAnsi" w:cstheme="minorHAnsi"/>
          <w:b/>
        </w:rPr>
        <w:t>e</w:t>
      </w:r>
    </w:p>
    <w:tbl>
      <w:tblPr>
        <w:tblStyle w:val="Tabellrutenett"/>
        <w:tblW w:w="920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969"/>
        <w:gridCol w:w="4252"/>
      </w:tblGrid>
      <w:tr w:rsidR="00997AB2" w14:paraId="4CEB6D21" w14:textId="77777777" w:rsidTr="00FF44F6">
        <w:tc>
          <w:tcPr>
            <w:tcW w:w="988" w:type="dxa"/>
            <w:shd w:val="clear" w:color="auto" w:fill="F2F2F2" w:themeFill="background1" w:themeFillShade="F2"/>
          </w:tcPr>
          <w:p w14:paraId="460C2233" w14:textId="77777777" w:rsidR="001171EC" w:rsidRDefault="001171EC" w:rsidP="001B01DA">
            <w:pPr>
              <w:rPr>
                <w:rFonts w:asciiTheme="minorHAnsi" w:hAnsiTheme="minorHAnsi" w:cstheme="minorHAnsi"/>
              </w:rPr>
            </w:pPr>
          </w:p>
        </w:tc>
        <w:tc>
          <w:tcPr>
            <w:tcW w:w="3969" w:type="dxa"/>
            <w:shd w:val="clear" w:color="auto" w:fill="F2F2F2" w:themeFill="background1" w:themeFillShade="F2"/>
          </w:tcPr>
          <w:p w14:paraId="5A88D3F2" w14:textId="1973B2FC" w:rsidR="001171EC" w:rsidRDefault="00DF39AD" w:rsidP="001B01DA">
            <w:pPr>
              <w:rPr>
                <w:rFonts w:asciiTheme="minorHAnsi" w:hAnsiTheme="minorHAnsi" w:cstheme="minorHAnsi"/>
              </w:rPr>
            </w:pPr>
            <w:r>
              <w:rPr>
                <w:rFonts w:asciiTheme="minorHAnsi" w:hAnsiTheme="minorHAnsi" w:cstheme="minorHAnsi"/>
              </w:rPr>
              <w:t>For o</w:t>
            </w:r>
            <w:r w:rsidR="00FC139E">
              <w:rPr>
                <w:rFonts w:asciiTheme="minorHAnsi" w:hAnsiTheme="minorHAnsi" w:cstheme="minorHAnsi"/>
              </w:rPr>
              <w:t>ppdragsgiver</w:t>
            </w:r>
          </w:p>
        </w:tc>
        <w:tc>
          <w:tcPr>
            <w:tcW w:w="4252" w:type="dxa"/>
            <w:shd w:val="clear" w:color="auto" w:fill="F2F2F2" w:themeFill="background1" w:themeFillShade="F2"/>
          </w:tcPr>
          <w:p w14:paraId="4E37C773" w14:textId="0FED987C" w:rsidR="001171EC" w:rsidRDefault="00DF39AD" w:rsidP="001B01DA">
            <w:pPr>
              <w:rPr>
                <w:rFonts w:asciiTheme="minorHAnsi" w:hAnsiTheme="minorHAnsi" w:cstheme="minorHAnsi"/>
              </w:rPr>
            </w:pPr>
            <w:r>
              <w:rPr>
                <w:rFonts w:asciiTheme="minorHAnsi" w:hAnsiTheme="minorHAnsi" w:cstheme="minorHAnsi"/>
              </w:rPr>
              <w:t>For l</w:t>
            </w:r>
            <w:r w:rsidR="00FC139E">
              <w:rPr>
                <w:rFonts w:asciiTheme="minorHAnsi" w:hAnsiTheme="minorHAnsi" w:cstheme="minorHAnsi"/>
              </w:rPr>
              <w:t>everandør</w:t>
            </w:r>
          </w:p>
        </w:tc>
      </w:tr>
      <w:tr w:rsidR="00997AB2" w14:paraId="260A4050" w14:textId="77777777" w:rsidTr="00FF44F6">
        <w:tc>
          <w:tcPr>
            <w:tcW w:w="988" w:type="dxa"/>
            <w:shd w:val="clear" w:color="auto" w:fill="F2F2F2" w:themeFill="background1" w:themeFillShade="F2"/>
          </w:tcPr>
          <w:p w14:paraId="7EC66978" w14:textId="49DE3569" w:rsidR="001171EC" w:rsidRDefault="00FC139E" w:rsidP="001B01DA">
            <w:pPr>
              <w:rPr>
                <w:rFonts w:asciiTheme="minorHAnsi" w:hAnsiTheme="minorHAnsi" w:cstheme="minorHAnsi"/>
              </w:rPr>
            </w:pPr>
            <w:r>
              <w:rPr>
                <w:rFonts w:asciiTheme="minorHAnsi" w:hAnsiTheme="minorHAnsi" w:cstheme="minorHAnsi"/>
              </w:rPr>
              <w:t>Navn</w:t>
            </w:r>
            <w:r w:rsidR="00DF39AD">
              <w:rPr>
                <w:rFonts w:asciiTheme="minorHAnsi" w:hAnsiTheme="minorHAnsi" w:cstheme="minorHAnsi"/>
              </w:rPr>
              <w:t>:</w:t>
            </w:r>
          </w:p>
        </w:tc>
        <w:tc>
          <w:tcPr>
            <w:tcW w:w="3969" w:type="dxa"/>
            <w:shd w:val="clear" w:color="auto" w:fill="F2F2F2" w:themeFill="background1" w:themeFillShade="F2"/>
          </w:tcPr>
          <w:p w14:paraId="1CC922AC" w14:textId="47865A2A" w:rsidR="001171EC" w:rsidRDefault="004255EA" w:rsidP="001B01DA">
            <w:pPr>
              <w:rPr>
                <w:rFonts w:asciiTheme="minorHAnsi" w:hAnsiTheme="minorHAnsi" w:cstheme="minorHAnsi"/>
              </w:rPr>
            </w:pPr>
            <w:r>
              <w:rPr>
                <w:rFonts w:asciiTheme="minorHAnsi" w:hAnsiTheme="minorHAnsi" w:cstheme="minorHAnsi"/>
              </w:rPr>
              <w:t>Øystein Sætrang</w:t>
            </w:r>
          </w:p>
        </w:tc>
        <w:tc>
          <w:tcPr>
            <w:tcW w:w="4252" w:type="dxa"/>
            <w:shd w:val="clear" w:color="auto" w:fill="FFFFCC"/>
          </w:tcPr>
          <w:p w14:paraId="6B43E08C" w14:textId="584824C6" w:rsidR="001171EC" w:rsidRDefault="001171EC" w:rsidP="001B01DA">
            <w:pPr>
              <w:rPr>
                <w:rFonts w:asciiTheme="minorHAnsi" w:hAnsiTheme="minorHAnsi" w:cstheme="minorHAnsi"/>
              </w:rPr>
            </w:pPr>
          </w:p>
        </w:tc>
      </w:tr>
      <w:tr w:rsidR="00997AB2" w14:paraId="0BBE202E" w14:textId="77777777" w:rsidTr="00FF44F6">
        <w:tc>
          <w:tcPr>
            <w:tcW w:w="988" w:type="dxa"/>
            <w:shd w:val="clear" w:color="auto" w:fill="F2F2F2" w:themeFill="background1" w:themeFillShade="F2"/>
          </w:tcPr>
          <w:p w14:paraId="725214CD" w14:textId="6CB3D8A1" w:rsidR="001171EC" w:rsidRDefault="00FC139E" w:rsidP="001B01DA">
            <w:pPr>
              <w:rPr>
                <w:rFonts w:asciiTheme="minorHAnsi" w:hAnsiTheme="minorHAnsi" w:cstheme="minorHAnsi"/>
              </w:rPr>
            </w:pPr>
            <w:r>
              <w:rPr>
                <w:rFonts w:asciiTheme="minorHAnsi" w:hAnsiTheme="minorHAnsi" w:cstheme="minorHAnsi"/>
              </w:rPr>
              <w:t>Telefon</w:t>
            </w:r>
            <w:r w:rsidR="00DF39AD">
              <w:rPr>
                <w:rFonts w:asciiTheme="minorHAnsi" w:hAnsiTheme="minorHAnsi" w:cstheme="minorHAnsi"/>
              </w:rPr>
              <w:t>:</w:t>
            </w:r>
          </w:p>
        </w:tc>
        <w:tc>
          <w:tcPr>
            <w:tcW w:w="3969" w:type="dxa"/>
            <w:shd w:val="clear" w:color="auto" w:fill="F2F2F2" w:themeFill="background1" w:themeFillShade="F2"/>
          </w:tcPr>
          <w:p w14:paraId="51F4F136" w14:textId="51470392" w:rsidR="001171EC" w:rsidRDefault="004255EA" w:rsidP="001B01DA">
            <w:pPr>
              <w:rPr>
                <w:rFonts w:asciiTheme="minorHAnsi" w:hAnsiTheme="minorHAnsi" w:cstheme="minorHAnsi"/>
              </w:rPr>
            </w:pPr>
            <w:r>
              <w:rPr>
                <w:rFonts w:asciiTheme="minorHAnsi" w:hAnsiTheme="minorHAnsi" w:cstheme="minorHAnsi"/>
              </w:rPr>
              <w:t>97631372</w:t>
            </w:r>
          </w:p>
        </w:tc>
        <w:tc>
          <w:tcPr>
            <w:tcW w:w="4252" w:type="dxa"/>
            <w:shd w:val="clear" w:color="auto" w:fill="FFFFCC"/>
          </w:tcPr>
          <w:p w14:paraId="3CD67E75" w14:textId="3E54DA51" w:rsidR="001171EC" w:rsidRDefault="001171EC" w:rsidP="001B01DA">
            <w:pPr>
              <w:rPr>
                <w:rFonts w:asciiTheme="minorHAnsi" w:hAnsiTheme="minorHAnsi" w:cstheme="minorHAnsi"/>
              </w:rPr>
            </w:pPr>
          </w:p>
        </w:tc>
      </w:tr>
      <w:tr w:rsidR="00997AB2" w14:paraId="5D52F352" w14:textId="77777777" w:rsidTr="00FF44F6">
        <w:tc>
          <w:tcPr>
            <w:tcW w:w="988" w:type="dxa"/>
            <w:shd w:val="clear" w:color="auto" w:fill="F2F2F2" w:themeFill="background1" w:themeFillShade="F2"/>
          </w:tcPr>
          <w:p w14:paraId="17E537BD" w14:textId="4A8A9060" w:rsidR="001171EC" w:rsidRDefault="00FC139E" w:rsidP="001B01DA">
            <w:pPr>
              <w:rPr>
                <w:rFonts w:asciiTheme="minorHAnsi" w:hAnsiTheme="minorHAnsi" w:cstheme="minorHAnsi"/>
              </w:rPr>
            </w:pPr>
            <w:r>
              <w:rPr>
                <w:rFonts w:asciiTheme="minorHAnsi" w:hAnsiTheme="minorHAnsi" w:cstheme="minorHAnsi"/>
              </w:rPr>
              <w:t>Epost</w:t>
            </w:r>
            <w:r w:rsidR="00DF39AD">
              <w:rPr>
                <w:rFonts w:asciiTheme="minorHAnsi" w:hAnsiTheme="minorHAnsi" w:cstheme="minorHAnsi"/>
              </w:rPr>
              <w:t>:</w:t>
            </w:r>
          </w:p>
        </w:tc>
        <w:tc>
          <w:tcPr>
            <w:tcW w:w="3969" w:type="dxa"/>
            <w:shd w:val="clear" w:color="auto" w:fill="F2F2F2" w:themeFill="background1" w:themeFillShade="F2"/>
          </w:tcPr>
          <w:p w14:paraId="4F981BE2" w14:textId="747DF1B3" w:rsidR="001171EC" w:rsidRDefault="005B753F" w:rsidP="001B01DA">
            <w:pPr>
              <w:rPr>
                <w:rFonts w:asciiTheme="minorHAnsi" w:hAnsiTheme="minorHAnsi" w:cstheme="minorHAnsi"/>
              </w:rPr>
            </w:pPr>
            <w:hyperlink r:id="rId11" w:history="1">
              <w:r w:rsidRPr="004B73C9">
                <w:rPr>
                  <w:rStyle w:val="Hyperkobling"/>
                  <w:rFonts w:asciiTheme="minorHAnsi" w:hAnsiTheme="minorHAnsi" w:cstheme="minorHAnsi"/>
                </w:rPr>
                <w:t>oyssat@innlandetfylke.no</w:t>
              </w:r>
            </w:hyperlink>
            <w:r>
              <w:rPr>
                <w:rFonts w:asciiTheme="minorHAnsi" w:hAnsiTheme="minorHAnsi" w:cstheme="minorHAnsi"/>
              </w:rPr>
              <w:t xml:space="preserve"> </w:t>
            </w:r>
          </w:p>
        </w:tc>
        <w:tc>
          <w:tcPr>
            <w:tcW w:w="4252" w:type="dxa"/>
            <w:shd w:val="clear" w:color="auto" w:fill="FFFFCC"/>
          </w:tcPr>
          <w:p w14:paraId="19729F38" w14:textId="237799D2" w:rsidR="001171EC" w:rsidRDefault="001171EC" w:rsidP="001B01DA">
            <w:pPr>
              <w:rPr>
                <w:rFonts w:asciiTheme="minorHAnsi" w:hAnsiTheme="minorHAnsi" w:cstheme="minorHAnsi"/>
              </w:rPr>
            </w:pPr>
          </w:p>
        </w:tc>
      </w:tr>
    </w:tbl>
    <w:p w14:paraId="0BF6F49E" w14:textId="77777777" w:rsidR="001171EC" w:rsidRPr="00E40625" w:rsidRDefault="001171EC" w:rsidP="001B01DA">
      <w:pPr>
        <w:rPr>
          <w:rFonts w:asciiTheme="minorHAnsi" w:hAnsiTheme="minorHAnsi" w:cstheme="minorHAnsi"/>
        </w:rPr>
      </w:pPr>
    </w:p>
    <w:p w14:paraId="2ADE5D7C" w14:textId="77777777"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Underskrift</w:t>
      </w:r>
    </w:p>
    <w:tbl>
      <w:tblPr>
        <w:tblStyle w:val="Tabellrutenett"/>
        <w:tblW w:w="920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969"/>
        <w:gridCol w:w="4252"/>
      </w:tblGrid>
      <w:tr w:rsidR="00E53EF3" w14:paraId="0D4F21C9" w14:textId="77777777" w:rsidTr="00FF44F6">
        <w:tc>
          <w:tcPr>
            <w:tcW w:w="988" w:type="dxa"/>
            <w:shd w:val="clear" w:color="auto" w:fill="F2F2F2" w:themeFill="background1" w:themeFillShade="F2"/>
          </w:tcPr>
          <w:p w14:paraId="436F356E" w14:textId="77777777" w:rsidR="00E53EF3" w:rsidRDefault="00E53EF3">
            <w:pPr>
              <w:rPr>
                <w:rFonts w:asciiTheme="minorHAnsi" w:hAnsiTheme="minorHAnsi" w:cstheme="minorHAnsi"/>
              </w:rPr>
            </w:pPr>
          </w:p>
        </w:tc>
        <w:tc>
          <w:tcPr>
            <w:tcW w:w="3969" w:type="dxa"/>
            <w:shd w:val="clear" w:color="auto" w:fill="F2F2F2" w:themeFill="background1" w:themeFillShade="F2"/>
          </w:tcPr>
          <w:p w14:paraId="1C6194C8" w14:textId="77777777" w:rsidR="00E53EF3" w:rsidRDefault="00E53EF3">
            <w:pPr>
              <w:rPr>
                <w:rFonts w:asciiTheme="minorHAnsi" w:hAnsiTheme="minorHAnsi" w:cstheme="minorHAnsi"/>
              </w:rPr>
            </w:pPr>
            <w:r>
              <w:rPr>
                <w:rFonts w:asciiTheme="minorHAnsi" w:hAnsiTheme="minorHAnsi" w:cstheme="minorHAnsi"/>
              </w:rPr>
              <w:t>For oppdragsgiver</w:t>
            </w:r>
          </w:p>
        </w:tc>
        <w:tc>
          <w:tcPr>
            <w:tcW w:w="4252" w:type="dxa"/>
            <w:shd w:val="clear" w:color="auto" w:fill="F2F2F2" w:themeFill="background1" w:themeFillShade="F2"/>
          </w:tcPr>
          <w:p w14:paraId="66956BA2" w14:textId="77777777" w:rsidR="00E53EF3" w:rsidRDefault="00E53EF3">
            <w:pPr>
              <w:rPr>
                <w:rFonts w:asciiTheme="minorHAnsi" w:hAnsiTheme="minorHAnsi" w:cstheme="minorHAnsi"/>
              </w:rPr>
            </w:pPr>
            <w:r>
              <w:rPr>
                <w:rFonts w:asciiTheme="minorHAnsi" w:hAnsiTheme="minorHAnsi" w:cstheme="minorHAnsi"/>
              </w:rPr>
              <w:t>For leverandør</w:t>
            </w:r>
          </w:p>
        </w:tc>
      </w:tr>
      <w:tr w:rsidR="00E53EF3" w14:paraId="75320E18" w14:textId="77777777" w:rsidTr="00FF44F6">
        <w:tc>
          <w:tcPr>
            <w:tcW w:w="988" w:type="dxa"/>
            <w:shd w:val="clear" w:color="auto" w:fill="F2F2F2" w:themeFill="background1" w:themeFillShade="F2"/>
          </w:tcPr>
          <w:p w14:paraId="2FCFE021" w14:textId="77777777" w:rsidR="00E53EF3" w:rsidRDefault="00E53EF3">
            <w:pPr>
              <w:rPr>
                <w:rFonts w:asciiTheme="minorHAnsi" w:hAnsiTheme="minorHAnsi" w:cstheme="minorHAnsi"/>
              </w:rPr>
            </w:pPr>
            <w:r>
              <w:rPr>
                <w:rFonts w:asciiTheme="minorHAnsi" w:hAnsiTheme="minorHAnsi" w:cstheme="minorHAnsi"/>
              </w:rPr>
              <w:t>Navn:</w:t>
            </w:r>
          </w:p>
        </w:tc>
        <w:tc>
          <w:tcPr>
            <w:tcW w:w="3969" w:type="dxa"/>
            <w:shd w:val="clear" w:color="auto" w:fill="F2F2F2" w:themeFill="background1" w:themeFillShade="F2"/>
          </w:tcPr>
          <w:p w14:paraId="54D63019" w14:textId="31BA85D2" w:rsidR="00E53EF3" w:rsidRDefault="005B753F">
            <w:pPr>
              <w:rPr>
                <w:rFonts w:asciiTheme="minorHAnsi" w:hAnsiTheme="minorHAnsi" w:cstheme="minorHAnsi"/>
              </w:rPr>
            </w:pPr>
            <w:r>
              <w:rPr>
                <w:rFonts w:asciiTheme="minorHAnsi" w:hAnsiTheme="minorHAnsi" w:cstheme="minorHAnsi"/>
              </w:rPr>
              <w:t>Kristin Lunde</w:t>
            </w:r>
          </w:p>
        </w:tc>
        <w:tc>
          <w:tcPr>
            <w:tcW w:w="4252" w:type="dxa"/>
            <w:shd w:val="clear" w:color="auto" w:fill="FFFFCC"/>
          </w:tcPr>
          <w:p w14:paraId="38000E51" w14:textId="4E581056" w:rsidR="00E53EF3" w:rsidRDefault="00E53EF3">
            <w:pPr>
              <w:rPr>
                <w:rFonts w:asciiTheme="minorHAnsi" w:hAnsiTheme="minorHAnsi" w:cstheme="minorHAnsi"/>
              </w:rPr>
            </w:pPr>
          </w:p>
        </w:tc>
      </w:tr>
      <w:tr w:rsidR="00E53EF3" w14:paraId="0362C2A6" w14:textId="77777777" w:rsidTr="00FF44F6">
        <w:tc>
          <w:tcPr>
            <w:tcW w:w="988" w:type="dxa"/>
            <w:shd w:val="clear" w:color="auto" w:fill="F2F2F2" w:themeFill="background1" w:themeFillShade="F2"/>
          </w:tcPr>
          <w:p w14:paraId="1C53924D" w14:textId="344F78A2" w:rsidR="00E53EF3" w:rsidRDefault="00E53EF3">
            <w:pPr>
              <w:rPr>
                <w:rFonts w:asciiTheme="minorHAnsi" w:hAnsiTheme="minorHAnsi" w:cstheme="minorHAnsi"/>
              </w:rPr>
            </w:pPr>
            <w:r>
              <w:rPr>
                <w:rFonts w:asciiTheme="minorHAnsi" w:hAnsiTheme="minorHAnsi" w:cstheme="minorHAnsi"/>
              </w:rPr>
              <w:t>Tittel:</w:t>
            </w:r>
          </w:p>
        </w:tc>
        <w:tc>
          <w:tcPr>
            <w:tcW w:w="3969" w:type="dxa"/>
            <w:shd w:val="clear" w:color="auto" w:fill="F2F2F2" w:themeFill="background1" w:themeFillShade="F2"/>
          </w:tcPr>
          <w:p w14:paraId="4D2056E2" w14:textId="1AF8CEEC" w:rsidR="00E53EF3" w:rsidRDefault="005B753F">
            <w:pPr>
              <w:rPr>
                <w:rFonts w:asciiTheme="minorHAnsi" w:hAnsiTheme="minorHAnsi" w:cstheme="minorHAnsi"/>
              </w:rPr>
            </w:pPr>
            <w:r>
              <w:rPr>
                <w:rFonts w:asciiTheme="minorHAnsi" w:hAnsiTheme="minorHAnsi" w:cstheme="minorHAnsi"/>
              </w:rPr>
              <w:t>Fylkestannlege</w:t>
            </w:r>
          </w:p>
        </w:tc>
        <w:tc>
          <w:tcPr>
            <w:tcW w:w="4252" w:type="dxa"/>
            <w:shd w:val="clear" w:color="auto" w:fill="FFFFCC"/>
          </w:tcPr>
          <w:p w14:paraId="6CB1FDCE" w14:textId="6A5B5EFD" w:rsidR="00E53EF3" w:rsidRDefault="00E53EF3">
            <w:pPr>
              <w:rPr>
                <w:rFonts w:asciiTheme="minorHAnsi" w:hAnsiTheme="minorHAnsi" w:cstheme="minorHAnsi"/>
              </w:rPr>
            </w:pPr>
          </w:p>
        </w:tc>
      </w:tr>
    </w:tbl>
    <w:p w14:paraId="3A4E7FB0" w14:textId="77777777" w:rsidR="00E53EF3" w:rsidRPr="00E40625" w:rsidRDefault="00E53EF3" w:rsidP="001B01DA">
      <w:pPr>
        <w:rPr>
          <w:rFonts w:asciiTheme="minorHAnsi" w:hAnsiTheme="minorHAnsi" w:cstheme="minorHAnsi"/>
        </w:rPr>
      </w:pPr>
    </w:p>
    <w:p w14:paraId="55539D22" w14:textId="003CE45B" w:rsidR="002E64C0" w:rsidRPr="0055433F" w:rsidRDefault="0055433F" w:rsidP="00693DE7">
      <w:pPr>
        <w:jc w:val="center"/>
        <w:rPr>
          <w:rFonts w:asciiTheme="minorHAnsi" w:hAnsiTheme="minorHAnsi" w:cstheme="minorHAnsi"/>
          <w:i/>
          <w:iCs/>
          <w:sz w:val="20"/>
          <w:szCs w:val="20"/>
        </w:rPr>
      </w:pPr>
      <w:r>
        <w:rPr>
          <w:rFonts w:asciiTheme="minorHAnsi" w:hAnsiTheme="minorHAnsi" w:cstheme="minorHAnsi"/>
          <w:i/>
          <w:iCs/>
          <w:sz w:val="20"/>
          <w:szCs w:val="20"/>
        </w:rPr>
        <w:t>Signert</w:t>
      </w:r>
      <w:r w:rsidRPr="0055433F">
        <w:rPr>
          <w:rFonts w:asciiTheme="minorHAnsi" w:hAnsiTheme="minorHAnsi" w:cstheme="minorHAnsi"/>
          <w:i/>
          <w:iCs/>
          <w:sz w:val="20"/>
          <w:szCs w:val="20"/>
        </w:rPr>
        <w:t xml:space="preserve"> digitalt</w:t>
      </w:r>
      <w:r w:rsidR="0043112E" w:rsidRPr="0055433F">
        <w:rPr>
          <w:rFonts w:asciiTheme="minorHAnsi" w:hAnsiTheme="minorHAnsi" w:cstheme="minorHAnsi"/>
          <w:i/>
          <w:iCs/>
          <w:sz w:val="20"/>
          <w:szCs w:val="20"/>
        </w:rPr>
        <w:t xml:space="preserve"> </w:t>
      </w:r>
      <w:r w:rsidR="00235574" w:rsidRPr="0055433F">
        <w:rPr>
          <w:rFonts w:asciiTheme="minorHAnsi" w:hAnsiTheme="minorHAnsi" w:cstheme="minorHAnsi"/>
          <w:i/>
          <w:iCs/>
          <w:sz w:val="20"/>
          <w:szCs w:val="20"/>
        </w:rPr>
        <w:t xml:space="preserve">i </w:t>
      </w:r>
      <w:r w:rsidRPr="0055433F">
        <w:rPr>
          <w:rFonts w:asciiTheme="minorHAnsi" w:hAnsiTheme="minorHAnsi" w:cstheme="minorHAnsi"/>
          <w:i/>
          <w:iCs/>
          <w:sz w:val="20"/>
          <w:szCs w:val="20"/>
        </w:rPr>
        <w:t>k</w:t>
      </w:r>
      <w:r w:rsidR="00235574" w:rsidRPr="0055433F">
        <w:rPr>
          <w:rFonts w:asciiTheme="minorHAnsi" w:hAnsiTheme="minorHAnsi" w:cstheme="minorHAnsi"/>
          <w:i/>
          <w:iCs/>
          <w:sz w:val="20"/>
          <w:szCs w:val="20"/>
        </w:rPr>
        <w:t>ontraktadministrasjonssystemet (KAV)</w:t>
      </w:r>
    </w:p>
    <w:p w14:paraId="03C00EFA" w14:textId="77777777" w:rsidR="002E64C0" w:rsidRPr="00E40625" w:rsidRDefault="002E64C0" w:rsidP="001B01DA">
      <w:pPr>
        <w:rPr>
          <w:rFonts w:asciiTheme="minorHAnsi" w:hAnsiTheme="minorHAnsi" w:cstheme="minorHAnsi"/>
          <w:color w:val="FF0000"/>
          <w:sz w:val="20"/>
          <w:szCs w:val="20"/>
        </w:rPr>
      </w:pPr>
    </w:p>
    <w:p w14:paraId="1B30267C" w14:textId="77777777" w:rsidR="00B01FD6" w:rsidRPr="00E40625" w:rsidRDefault="00B01FD6" w:rsidP="001B01DA">
      <w:pPr>
        <w:rPr>
          <w:rFonts w:asciiTheme="minorHAnsi" w:hAnsiTheme="minorHAnsi" w:cstheme="minorHAnsi"/>
        </w:rPr>
      </w:pPr>
    </w:p>
    <w:p w14:paraId="736E0238" w14:textId="77777777" w:rsidR="00235574" w:rsidRDefault="00235574">
      <w:pPr>
        <w:spacing w:after="200" w:line="276" w:lineRule="auto"/>
        <w:rPr>
          <w:rFonts w:asciiTheme="minorHAnsi" w:hAnsiTheme="minorHAnsi" w:cstheme="minorHAnsi"/>
          <w:b/>
          <w:bCs/>
          <w:kern w:val="32"/>
          <w:sz w:val="32"/>
          <w:szCs w:val="32"/>
        </w:rPr>
      </w:pPr>
      <w:r>
        <w:rPr>
          <w:rFonts w:asciiTheme="minorHAnsi" w:hAnsiTheme="minorHAnsi" w:cstheme="minorHAnsi"/>
        </w:rPr>
        <w:br w:type="page"/>
      </w:r>
    </w:p>
    <w:p w14:paraId="30612DDB" w14:textId="415759EA" w:rsidR="00D85C95" w:rsidRDefault="001B01DA" w:rsidP="00D85C95">
      <w:pPr>
        <w:pStyle w:val="Overskrift1"/>
        <w:rPr>
          <w:rFonts w:asciiTheme="minorHAnsi" w:hAnsiTheme="minorHAnsi" w:cstheme="minorHAnsi"/>
        </w:rPr>
      </w:pPr>
      <w:r w:rsidRPr="00E40625">
        <w:rPr>
          <w:rFonts w:asciiTheme="minorHAnsi" w:hAnsiTheme="minorHAnsi" w:cstheme="minorHAnsi"/>
        </w:rPr>
        <w:lastRenderedPageBreak/>
        <w:t>Vedlegg A: Spesielle avtalevilkår og viktige avtalemomenter</w:t>
      </w:r>
    </w:p>
    <w:p w14:paraId="0FDF8BA0" w14:textId="77777777" w:rsidR="00D85C95" w:rsidRDefault="00D85C95" w:rsidP="001B01DA">
      <w:pPr>
        <w:rPr>
          <w:rFonts w:asciiTheme="minorHAnsi" w:hAnsiTheme="minorHAnsi" w:cstheme="minorHAnsi"/>
        </w:rPr>
      </w:pPr>
    </w:p>
    <w:p w14:paraId="01A0C1EA" w14:textId="4C02CB0E" w:rsidR="00AF6D8A" w:rsidRPr="00311EC9" w:rsidRDefault="0034011F" w:rsidP="00311EC9">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Tjenesteansvarlig</w:t>
      </w:r>
      <w:r w:rsidR="00AF6D8A" w:rsidRPr="00311EC9">
        <w:rPr>
          <w:rFonts w:asciiTheme="minorHAnsi" w:hAnsiTheme="minorHAnsi" w:cstheme="minorHAnsi"/>
          <w:b/>
        </w:rPr>
        <w:t xml:space="preserve"> hos oppdragsgiver og leverandør</w:t>
      </w:r>
      <w:r w:rsidR="00CF06E3">
        <w:rPr>
          <w:rFonts w:asciiTheme="minorHAnsi" w:hAnsiTheme="minorHAnsi" w:cstheme="minorHAnsi"/>
          <w:b/>
        </w:rPr>
        <w:t xml:space="preserve"> </w:t>
      </w:r>
      <w:r w:rsidR="00A8141B">
        <w:rPr>
          <w:rFonts w:asciiTheme="minorHAnsi" w:hAnsiTheme="minorHAnsi" w:cstheme="minorHAnsi"/>
          <w:b/>
        </w:rPr>
        <w:t xml:space="preserve">(kontaktpersoner for daglig </w:t>
      </w:r>
      <w:r w:rsidR="00820CF6">
        <w:rPr>
          <w:rFonts w:asciiTheme="minorHAnsi" w:hAnsiTheme="minorHAnsi" w:cstheme="minorHAnsi"/>
          <w:b/>
        </w:rPr>
        <w:t>oppfølging)</w:t>
      </w:r>
    </w:p>
    <w:tbl>
      <w:tblPr>
        <w:tblW w:w="867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79"/>
        <w:gridCol w:w="1503"/>
        <w:gridCol w:w="1451"/>
        <w:gridCol w:w="2563"/>
        <w:gridCol w:w="1580"/>
      </w:tblGrid>
      <w:tr w:rsidR="006270B1" w:rsidRPr="00FA498D" w14:paraId="17013F8D" w14:textId="427D5D7B" w:rsidTr="005E34B9">
        <w:tc>
          <w:tcPr>
            <w:tcW w:w="1579" w:type="dxa"/>
            <w:shd w:val="clear" w:color="auto" w:fill="F2F2F2" w:themeFill="background1" w:themeFillShade="F2"/>
          </w:tcPr>
          <w:p w14:paraId="3AF877BC" w14:textId="77777777" w:rsidR="006270B1" w:rsidRPr="00FA498D" w:rsidRDefault="006270B1">
            <w:pPr>
              <w:tabs>
                <w:tab w:val="right" w:pos="9070"/>
              </w:tabs>
              <w:rPr>
                <w:rFonts w:asciiTheme="minorHAnsi" w:hAnsiTheme="minorHAnsi" w:cstheme="minorHAnsi"/>
                <w:b/>
                <w:szCs w:val="22"/>
              </w:rPr>
            </w:pPr>
          </w:p>
        </w:tc>
        <w:tc>
          <w:tcPr>
            <w:tcW w:w="1710" w:type="dxa"/>
            <w:shd w:val="clear" w:color="auto" w:fill="F2F2F2" w:themeFill="background1" w:themeFillShade="F2"/>
          </w:tcPr>
          <w:p w14:paraId="4775B36E" w14:textId="2D38F786" w:rsidR="006270B1" w:rsidRPr="00FA498D" w:rsidRDefault="00894441">
            <w:pPr>
              <w:keepNext/>
              <w:keepLines/>
              <w:rPr>
                <w:rFonts w:asciiTheme="minorHAnsi" w:hAnsiTheme="minorHAnsi" w:cstheme="minorHAnsi"/>
                <w:b/>
              </w:rPr>
            </w:pPr>
            <w:r>
              <w:rPr>
                <w:rFonts w:asciiTheme="minorHAnsi" w:hAnsiTheme="minorHAnsi" w:cstheme="minorHAnsi"/>
                <w:b/>
              </w:rPr>
              <w:t>Avdeling</w:t>
            </w:r>
          </w:p>
        </w:tc>
        <w:tc>
          <w:tcPr>
            <w:tcW w:w="1843" w:type="dxa"/>
            <w:shd w:val="clear" w:color="auto" w:fill="F2F2F2" w:themeFill="background1" w:themeFillShade="F2"/>
          </w:tcPr>
          <w:p w14:paraId="69164927" w14:textId="1AB25BBA" w:rsidR="006270B1" w:rsidRPr="00FA498D" w:rsidRDefault="006270B1">
            <w:pPr>
              <w:keepNext/>
              <w:keepLines/>
              <w:rPr>
                <w:rFonts w:asciiTheme="minorHAnsi" w:hAnsiTheme="minorHAnsi" w:cstheme="minorHAnsi"/>
                <w:b/>
              </w:rPr>
            </w:pPr>
            <w:r w:rsidRPr="00FA498D">
              <w:rPr>
                <w:rFonts w:asciiTheme="minorHAnsi" w:hAnsiTheme="minorHAnsi" w:cstheme="minorHAnsi"/>
                <w:b/>
              </w:rPr>
              <w:t>Navn</w:t>
            </w:r>
          </w:p>
        </w:tc>
        <w:tc>
          <w:tcPr>
            <w:tcW w:w="1701" w:type="dxa"/>
            <w:shd w:val="clear" w:color="auto" w:fill="F2F2F2" w:themeFill="background1" w:themeFillShade="F2"/>
          </w:tcPr>
          <w:p w14:paraId="2BC45EF6" w14:textId="7E9CAE60" w:rsidR="006270B1" w:rsidRPr="00FA498D" w:rsidRDefault="006270B1">
            <w:pPr>
              <w:keepNext/>
              <w:keepLines/>
              <w:rPr>
                <w:rFonts w:asciiTheme="minorHAnsi" w:hAnsiTheme="minorHAnsi" w:cstheme="minorHAnsi"/>
                <w:b/>
              </w:rPr>
            </w:pPr>
            <w:r w:rsidRPr="00FA498D">
              <w:rPr>
                <w:rFonts w:asciiTheme="minorHAnsi" w:hAnsiTheme="minorHAnsi" w:cstheme="minorHAnsi"/>
                <w:b/>
              </w:rPr>
              <w:t>Epost</w:t>
            </w:r>
          </w:p>
        </w:tc>
        <w:tc>
          <w:tcPr>
            <w:tcW w:w="1843" w:type="dxa"/>
            <w:shd w:val="clear" w:color="auto" w:fill="F2F2F2" w:themeFill="background1" w:themeFillShade="F2"/>
          </w:tcPr>
          <w:p w14:paraId="5E780F6C" w14:textId="11A0CAA0" w:rsidR="006270B1" w:rsidRPr="00FA498D" w:rsidRDefault="006270B1">
            <w:pPr>
              <w:keepNext/>
              <w:keepLines/>
              <w:rPr>
                <w:rFonts w:asciiTheme="minorHAnsi" w:hAnsiTheme="minorHAnsi" w:cstheme="minorHAnsi"/>
                <w:b/>
              </w:rPr>
            </w:pPr>
            <w:r w:rsidRPr="00FA498D">
              <w:rPr>
                <w:rFonts w:asciiTheme="minorHAnsi" w:hAnsiTheme="minorHAnsi" w:cstheme="minorHAnsi"/>
                <w:b/>
              </w:rPr>
              <w:t>Telefon</w:t>
            </w:r>
          </w:p>
        </w:tc>
      </w:tr>
      <w:tr w:rsidR="006270B1" w:rsidRPr="00E40625" w14:paraId="7F63EC96" w14:textId="594F7D8A" w:rsidTr="005E34B9">
        <w:tc>
          <w:tcPr>
            <w:tcW w:w="1579" w:type="dxa"/>
            <w:shd w:val="clear" w:color="auto" w:fill="F2F2F2" w:themeFill="background1" w:themeFillShade="F2"/>
          </w:tcPr>
          <w:p w14:paraId="4C6B972F" w14:textId="7DA9C606" w:rsidR="006270B1" w:rsidRPr="00E40625" w:rsidRDefault="006270B1">
            <w:pPr>
              <w:tabs>
                <w:tab w:val="right" w:pos="9070"/>
              </w:tabs>
              <w:rPr>
                <w:rFonts w:asciiTheme="minorHAnsi" w:hAnsiTheme="minorHAnsi" w:cstheme="minorHAnsi"/>
              </w:rPr>
            </w:pPr>
            <w:r>
              <w:rPr>
                <w:rFonts w:asciiTheme="minorHAnsi" w:hAnsiTheme="minorHAnsi" w:cstheme="minorHAnsi"/>
                <w:color w:val="000000"/>
                <w:szCs w:val="22"/>
              </w:rPr>
              <w:t>Oppdragsgiver:</w:t>
            </w:r>
          </w:p>
        </w:tc>
        <w:tc>
          <w:tcPr>
            <w:tcW w:w="1710" w:type="dxa"/>
            <w:shd w:val="clear" w:color="auto" w:fill="F2F2F2" w:themeFill="background1" w:themeFillShade="F2"/>
          </w:tcPr>
          <w:p w14:paraId="34D39C1A" w14:textId="6F693F0D" w:rsidR="006270B1" w:rsidRDefault="005B753F">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Tannhelse</w:t>
            </w:r>
          </w:p>
        </w:tc>
        <w:tc>
          <w:tcPr>
            <w:tcW w:w="1843" w:type="dxa"/>
            <w:shd w:val="clear" w:color="auto" w:fill="F2F2F2" w:themeFill="background1" w:themeFillShade="F2"/>
          </w:tcPr>
          <w:p w14:paraId="5693CE73" w14:textId="7E05C447" w:rsidR="006270B1" w:rsidRPr="00C521B4" w:rsidRDefault="005B753F">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Sonja Yr Løken</w:t>
            </w:r>
          </w:p>
        </w:tc>
        <w:tc>
          <w:tcPr>
            <w:tcW w:w="1701" w:type="dxa"/>
            <w:shd w:val="clear" w:color="auto" w:fill="F2F2F2" w:themeFill="background1" w:themeFillShade="F2"/>
          </w:tcPr>
          <w:p w14:paraId="6AA1D1F2" w14:textId="6548C67D" w:rsidR="006270B1" w:rsidRDefault="00CC1408">
            <w:pPr>
              <w:keepNext/>
              <w:keepLines/>
              <w:rPr>
                <w:rFonts w:asciiTheme="minorHAnsi" w:hAnsiTheme="minorHAnsi" w:cstheme="minorHAnsi"/>
                <w:bCs/>
                <w:color w:val="0F243E" w:themeColor="text2" w:themeShade="80"/>
              </w:rPr>
            </w:pPr>
            <w:hyperlink r:id="rId12" w:history="1">
              <w:r w:rsidRPr="004B73C9">
                <w:rPr>
                  <w:rStyle w:val="Hyperkobling"/>
                  <w:rFonts w:asciiTheme="minorHAnsi" w:hAnsiTheme="minorHAnsi" w:cstheme="minorHAnsi"/>
                  <w:bCs/>
                </w:rPr>
                <w:t>sonlok@innlandetfylke.no</w:t>
              </w:r>
            </w:hyperlink>
            <w:r>
              <w:rPr>
                <w:rFonts w:asciiTheme="minorHAnsi" w:hAnsiTheme="minorHAnsi" w:cstheme="minorHAnsi"/>
                <w:bCs/>
                <w:color w:val="0F243E" w:themeColor="text2" w:themeShade="80"/>
              </w:rPr>
              <w:t xml:space="preserve"> </w:t>
            </w:r>
          </w:p>
        </w:tc>
        <w:tc>
          <w:tcPr>
            <w:tcW w:w="1843" w:type="dxa"/>
            <w:shd w:val="clear" w:color="auto" w:fill="F2F2F2" w:themeFill="background1" w:themeFillShade="F2"/>
          </w:tcPr>
          <w:p w14:paraId="598FF8C3" w14:textId="45531971" w:rsidR="006270B1" w:rsidRDefault="00162796">
            <w:pPr>
              <w:keepNext/>
              <w:keepLines/>
              <w:rPr>
                <w:rFonts w:asciiTheme="minorHAnsi" w:hAnsiTheme="minorHAnsi" w:cstheme="minorHAnsi"/>
                <w:bCs/>
                <w:color w:val="0F243E" w:themeColor="text2" w:themeShade="80"/>
              </w:rPr>
            </w:pPr>
            <w:r w:rsidRPr="00162796">
              <w:rPr>
                <w:rFonts w:asciiTheme="minorHAnsi" w:hAnsiTheme="minorHAnsi" w:cstheme="minorHAnsi"/>
                <w:bCs/>
                <w:color w:val="0F243E" w:themeColor="text2" w:themeShade="80"/>
              </w:rPr>
              <w:t>93261650</w:t>
            </w:r>
          </w:p>
        </w:tc>
      </w:tr>
      <w:tr w:rsidR="006270B1" w:rsidRPr="00E40625" w14:paraId="3B05BE24" w14:textId="2A7B0D8E" w:rsidTr="005E34B9">
        <w:tc>
          <w:tcPr>
            <w:tcW w:w="1579" w:type="dxa"/>
            <w:shd w:val="clear" w:color="auto" w:fill="F2F2F2" w:themeFill="background1" w:themeFillShade="F2"/>
          </w:tcPr>
          <w:p w14:paraId="172F429F" w14:textId="751ECEFC" w:rsidR="006270B1" w:rsidRDefault="006270B1">
            <w:pPr>
              <w:tabs>
                <w:tab w:val="right" w:pos="9070"/>
              </w:tabs>
              <w:rPr>
                <w:rFonts w:asciiTheme="minorHAnsi" w:hAnsiTheme="minorHAnsi" w:cstheme="minorHAnsi"/>
                <w:color w:val="000000"/>
                <w:szCs w:val="22"/>
              </w:rPr>
            </w:pPr>
            <w:r>
              <w:rPr>
                <w:rFonts w:asciiTheme="minorHAnsi" w:hAnsiTheme="minorHAnsi" w:cstheme="minorHAnsi"/>
                <w:color w:val="000000"/>
                <w:szCs w:val="22"/>
              </w:rPr>
              <w:t>Leverandør:</w:t>
            </w:r>
          </w:p>
        </w:tc>
        <w:tc>
          <w:tcPr>
            <w:tcW w:w="1710" w:type="dxa"/>
            <w:shd w:val="clear" w:color="auto" w:fill="F2F2F2" w:themeFill="background1" w:themeFillShade="F2"/>
          </w:tcPr>
          <w:p w14:paraId="7E1C0F10" w14:textId="77777777" w:rsidR="006270B1" w:rsidRDefault="006270B1">
            <w:pPr>
              <w:keepNext/>
              <w:keepLines/>
              <w:rPr>
                <w:rFonts w:asciiTheme="minorHAnsi" w:hAnsiTheme="minorHAnsi" w:cstheme="minorHAnsi"/>
                <w:bCs/>
                <w:color w:val="0F243E" w:themeColor="text2" w:themeShade="80"/>
              </w:rPr>
            </w:pPr>
          </w:p>
        </w:tc>
        <w:tc>
          <w:tcPr>
            <w:tcW w:w="1843" w:type="dxa"/>
            <w:shd w:val="clear" w:color="auto" w:fill="FFFFCC"/>
          </w:tcPr>
          <w:p w14:paraId="0B1B8D3B" w14:textId="7BCCE28C" w:rsidR="006270B1" w:rsidRDefault="006270B1">
            <w:pPr>
              <w:keepNext/>
              <w:keepLines/>
              <w:rPr>
                <w:rFonts w:asciiTheme="minorHAnsi" w:hAnsiTheme="minorHAnsi" w:cstheme="minorHAnsi"/>
                <w:bCs/>
                <w:color w:val="0F243E" w:themeColor="text2" w:themeShade="80"/>
              </w:rPr>
            </w:pPr>
          </w:p>
        </w:tc>
        <w:tc>
          <w:tcPr>
            <w:tcW w:w="1701" w:type="dxa"/>
            <w:shd w:val="clear" w:color="auto" w:fill="FFFFCC"/>
          </w:tcPr>
          <w:p w14:paraId="4D15CB49" w14:textId="35E991D5" w:rsidR="006270B1" w:rsidRDefault="006270B1">
            <w:pPr>
              <w:keepNext/>
              <w:keepLines/>
              <w:rPr>
                <w:rFonts w:asciiTheme="minorHAnsi" w:hAnsiTheme="minorHAnsi" w:cstheme="minorHAnsi"/>
                <w:bCs/>
                <w:color w:val="0F243E" w:themeColor="text2" w:themeShade="80"/>
              </w:rPr>
            </w:pPr>
          </w:p>
        </w:tc>
        <w:tc>
          <w:tcPr>
            <w:tcW w:w="1843" w:type="dxa"/>
            <w:shd w:val="clear" w:color="auto" w:fill="FFFFCC"/>
          </w:tcPr>
          <w:p w14:paraId="4DC3CE5C" w14:textId="5C8C6448" w:rsidR="006270B1" w:rsidRDefault="006270B1">
            <w:pPr>
              <w:keepNext/>
              <w:keepLines/>
              <w:rPr>
                <w:rFonts w:asciiTheme="minorHAnsi" w:hAnsiTheme="minorHAnsi" w:cstheme="minorHAnsi"/>
                <w:bCs/>
                <w:color w:val="0F243E" w:themeColor="text2" w:themeShade="80"/>
              </w:rPr>
            </w:pPr>
          </w:p>
        </w:tc>
      </w:tr>
    </w:tbl>
    <w:p w14:paraId="59978EAD" w14:textId="1D4CFDB1" w:rsidR="000D2713" w:rsidRDefault="000D2713" w:rsidP="001B01DA">
      <w:pPr>
        <w:rPr>
          <w:rFonts w:asciiTheme="minorHAnsi" w:hAnsiTheme="minorHAnsi" w:cstheme="minorHAnsi"/>
        </w:rPr>
      </w:pPr>
    </w:p>
    <w:p w14:paraId="7571A471" w14:textId="77777777" w:rsidR="00605093" w:rsidRPr="00E40625" w:rsidRDefault="00605093" w:rsidP="00605093">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Kontaktdetaljer for henvendelser</w:t>
      </w:r>
    </w:p>
    <w:tbl>
      <w:tblPr>
        <w:tblW w:w="8505"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2255"/>
        <w:gridCol w:w="6250"/>
      </w:tblGrid>
      <w:tr w:rsidR="00605093" w:rsidRPr="00E40625" w14:paraId="0B4146FD" w14:textId="77777777" w:rsidTr="0036772E">
        <w:tc>
          <w:tcPr>
            <w:tcW w:w="2255" w:type="dxa"/>
            <w:shd w:val="clear" w:color="auto" w:fill="F2F2F2" w:themeFill="background1" w:themeFillShade="F2"/>
          </w:tcPr>
          <w:p w14:paraId="23BE6B21" w14:textId="77777777" w:rsidR="00605093" w:rsidRDefault="00605093" w:rsidP="0036772E">
            <w:pPr>
              <w:tabs>
                <w:tab w:val="right" w:pos="9070"/>
              </w:tabs>
              <w:rPr>
                <w:rFonts w:asciiTheme="minorHAnsi" w:hAnsiTheme="minorHAnsi" w:cstheme="minorHAnsi"/>
                <w:color w:val="000000"/>
                <w:szCs w:val="22"/>
              </w:rPr>
            </w:pPr>
            <w:r>
              <w:rPr>
                <w:rFonts w:asciiTheme="minorHAnsi" w:hAnsiTheme="minorHAnsi" w:cstheme="minorHAnsi"/>
                <w:color w:val="000000"/>
                <w:szCs w:val="22"/>
              </w:rPr>
              <w:t>Telefon:</w:t>
            </w:r>
          </w:p>
        </w:tc>
        <w:tc>
          <w:tcPr>
            <w:tcW w:w="6250" w:type="dxa"/>
            <w:shd w:val="clear" w:color="auto" w:fill="FFFFCC"/>
          </w:tcPr>
          <w:p w14:paraId="5B209000" w14:textId="77777777" w:rsidR="00605093" w:rsidRDefault="00605093" w:rsidP="0036772E">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xxx</w:t>
            </w:r>
          </w:p>
        </w:tc>
      </w:tr>
      <w:tr w:rsidR="00605093" w:rsidRPr="00E40625" w14:paraId="0A4DE3AE" w14:textId="77777777" w:rsidTr="0036772E">
        <w:tc>
          <w:tcPr>
            <w:tcW w:w="2255" w:type="dxa"/>
            <w:shd w:val="clear" w:color="auto" w:fill="F2F2F2" w:themeFill="background1" w:themeFillShade="F2"/>
          </w:tcPr>
          <w:p w14:paraId="624D1C78" w14:textId="77777777" w:rsidR="00605093" w:rsidRDefault="00605093" w:rsidP="0036772E">
            <w:pPr>
              <w:tabs>
                <w:tab w:val="right" w:pos="9070"/>
              </w:tabs>
              <w:rPr>
                <w:rFonts w:asciiTheme="minorHAnsi" w:hAnsiTheme="minorHAnsi" w:cstheme="minorHAnsi"/>
                <w:color w:val="000000"/>
                <w:szCs w:val="22"/>
              </w:rPr>
            </w:pPr>
            <w:r>
              <w:rPr>
                <w:rFonts w:asciiTheme="minorHAnsi" w:hAnsiTheme="minorHAnsi" w:cstheme="minorHAnsi"/>
                <w:color w:val="000000"/>
                <w:szCs w:val="22"/>
              </w:rPr>
              <w:t>Epost:</w:t>
            </w:r>
          </w:p>
        </w:tc>
        <w:tc>
          <w:tcPr>
            <w:tcW w:w="6250" w:type="dxa"/>
            <w:shd w:val="clear" w:color="auto" w:fill="FFFFCC"/>
          </w:tcPr>
          <w:p w14:paraId="434A0927" w14:textId="77777777" w:rsidR="00605093" w:rsidRDefault="00605093" w:rsidP="0036772E">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xxx</w:t>
            </w:r>
          </w:p>
        </w:tc>
      </w:tr>
    </w:tbl>
    <w:p w14:paraId="69243AC3" w14:textId="77777777" w:rsidR="00605093" w:rsidRDefault="00605093" w:rsidP="00605093">
      <w:pPr>
        <w:rPr>
          <w:rFonts w:asciiTheme="minorHAnsi" w:hAnsiTheme="minorHAnsi" w:cstheme="minorHAnsi"/>
        </w:rPr>
      </w:pPr>
    </w:p>
    <w:p w14:paraId="2DEF3FA8" w14:textId="77777777" w:rsidR="00605093" w:rsidRDefault="00605093" w:rsidP="00605093">
      <w:r>
        <w:t>Åpningstiden skal være minimum fra 0800 til 1530 alle virkedager.</w:t>
      </w:r>
    </w:p>
    <w:p w14:paraId="4E69CA53" w14:textId="77777777" w:rsidR="00605093" w:rsidRDefault="00605093" w:rsidP="00605093">
      <w:pPr>
        <w:rPr>
          <w:rFonts w:asciiTheme="minorHAnsi" w:hAnsiTheme="minorHAnsi" w:cstheme="minorHAnsi"/>
        </w:rPr>
      </w:pPr>
    </w:p>
    <w:p w14:paraId="4B83B821" w14:textId="77777777" w:rsidR="00605093" w:rsidRPr="00E40625" w:rsidRDefault="00605093" w:rsidP="00605093">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Prosedyre for logistikk</w:t>
      </w:r>
    </w:p>
    <w:p w14:paraId="173BABFF" w14:textId="77777777" w:rsidR="00605093" w:rsidRPr="00F84865" w:rsidRDefault="00605093" w:rsidP="00605093">
      <w:pPr>
        <w:spacing w:line="300" w:lineRule="atLeast"/>
        <w:rPr>
          <w:rFonts w:asciiTheme="minorHAnsi" w:hAnsiTheme="minorHAnsi"/>
          <w:color w:val="FF0000"/>
        </w:rPr>
      </w:pPr>
      <w:bookmarkStart w:id="0" w:name="_Toc216060446"/>
      <w:bookmarkStart w:id="1" w:name="_Toc355865362"/>
      <w:r w:rsidRPr="00F84865">
        <w:rPr>
          <w:rFonts w:asciiTheme="minorHAnsi" w:hAnsiTheme="minorHAnsi" w:cstheme="minorHAnsi"/>
          <w:color w:val="FF0000"/>
          <w:szCs w:val="22"/>
        </w:rPr>
        <w:t>Fylles inn i etterkant av tilbudsfrist</w:t>
      </w:r>
      <w:r>
        <w:rPr>
          <w:rFonts w:asciiTheme="minorHAnsi" w:hAnsiTheme="minorHAnsi" w:cstheme="minorHAnsi"/>
          <w:color w:val="FF0000"/>
          <w:szCs w:val="22"/>
        </w:rPr>
        <w:t xml:space="preserve"> – avhenger av tilbyders alterantiver og oppdragsgivers valg</w:t>
      </w:r>
    </w:p>
    <w:p w14:paraId="67421F97" w14:textId="77777777" w:rsidR="00605093" w:rsidRPr="00E40625" w:rsidRDefault="00605093" w:rsidP="00605093">
      <w:pPr>
        <w:autoSpaceDE w:val="0"/>
        <w:autoSpaceDN w:val="0"/>
        <w:adjustRightInd w:val="0"/>
        <w:rPr>
          <w:rFonts w:asciiTheme="minorHAnsi" w:hAnsiTheme="minorHAnsi" w:cstheme="minorHAnsi"/>
          <w:color w:val="000000"/>
          <w:szCs w:val="22"/>
        </w:rPr>
      </w:pPr>
    </w:p>
    <w:p w14:paraId="6EC2C868" w14:textId="77777777" w:rsidR="00605093" w:rsidRPr="001B1D35" w:rsidRDefault="00605093" w:rsidP="00605093">
      <w:pPr>
        <w:keepNext/>
        <w:keepLines/>
        <w:numPr>
          <w:ilvl w:val="0"/>
          <w:numId w:val="4"/>
        </w:numPr>
        <w:spacing w:before="60" w:after="60"/>
        <w:ind w:left="425" w:hanging="425"/>
        <w:rPr>
          <w:rFonts w:asciiTheme="minorHAnsi" w:hAnsiTheme="minorHAnsi" w:cstheme="minorHAnsi"/>
          <w:b/>
        </w:rPr>
      </w:pPr>
      <w:r w:rsidRPr="001B1D35">
        <w:rPr>
          <w:rFonts w:asciiTheme="minorHAnsi" w:hAnsiTheme="minorHAnsi" w:cstheme="minorHAnsi"/>
          <w:b/>
        </w:rPr>
        <w:t>Viktige elementer fra konkurransegrunnlaget/tilbudet</w:t>
      </w:r>
    </w:p>
    <w:p w14:paraId="418F34D8" w14:textId="77777777" w:rsidR="00605093" w:rsidRDefault="00605093" w:rsidP="00605093">
      <w:pPr>
        <w:rPr>
          <w:rFonts w:asciiTheme="minorHAnsi" w:hAnsiTheme="minorHAnsi" w:cstheme="minorHAnsi"/>
        </w:rPr>
      </w:pPr>
      <w:r>
        <w:rPr>
          <w:rFonts w:asciiTheme="minorHAnsi" w:hAnsiTheme="minorHAnsi" w:cstheme="minorHAnsi"/>
        </w:rPr>
        <w:t xml:space="preserve">Xxx </w:t>
      </w:r>
      <w:r w:rsidRPr="00C65424">
        <w:rPr>
          <w:rFonts w:asciiTheme="minorHAnsi" w:hAnsiTheme="minorHAnsi" w:cstheme="minorHAnsi"/>
          <w:color w:val="FF0000"/>
        </w:rPr>
        <w:t>(fylles inn i etterkant av konkurransen av oppdragsgiver)</w:t>
      </w:r>
    </w:p>
    <w:p w14:paraId="2DEB0E13" w14:textId="77777777" w:rsidR="00605093" w:rsidRPr="00E40625" w:rsidRDefault="00605093" w:rsidP="00605093">
      <w:pPr>
        <w:rPr>
          <w:rFonts w:asciiTheme="minorHAnsi" w:hAnsiTheme="minorHAnsi" w:cstheme="minorHAnsi"/>
        </w:rPr>
      </w:pPr>
    </w:p>
    <w:p w14:paraId="2D87ACF2" w14:textId="77777777" w:rsidR="00605093" w:rsidRPr="00E40625" w:rsidRDefault="00605093" w:rsidP="00605093">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 xml:space="preserve">Priser </w:t>
      </w:r>
      <w:bookmarkEnd w:id="0"/>
      <w:bookmarkEnd w:id="1"/>
    </w:p>
    <w:p w14:paraId="490282AD" w14:textId="77777777" w:rsidR="00605093" w:rsidRPr="00E40625" w:rsidRDefault="00605093" w:rsidP="00605093">
      <w:pPr>
        <w:autoSpaceDE w:val="0"/>
        <w:autoSpaceDN w:val="0"/>
        <w:adjustRightInd w:val="0"/>
        <w:rPr>
          <w:rFonts w:asciiTheme="minorHAnsi" w:hAnsiTheme="minorHAnsi" w:cstheme="minorHAnsi"/>
          <w:color w:val="000000"/>
          <w:szCs w:val="22"/>
        </w:rPr>
      </w:pPr>
      <w:r w:rsidRPr="00E40625">
        <w:rPr>
          <w:rFonts w:asciiTheme="minorHAnsi" w:hAnsiTheme="minorHAnsi" w:cstheme="minorHAnsi"/>
          <w:color w:val="000000"/>
          <w:szCs w:val="22"/>
        </w:rPr>
        <w:t xml:space="preserve">Se vedlegg B. </w:t>
      </w:r>
      <w:r>
        <w:rPr>
          <w:rFonts w:asciiTheme="minorHAnsi" w:hAnsiTheme="minorHAnsi" w:cstheme="minorHAnsi"/>
          <w:color w:val="FF0000"/>
          <w:szCs w:val="22"/>
        </w:rPr>
        <w:t>Utarbeides</w:t>
      </w:r>
      <w:r w:rsidRPr="00EF785A">
        <w:rPr>
          <w:rFonts w:asciiTheme="minorHAnsi" w:hAnsiTheme="minorHAnsi" w:cstheme="minorHAnsi"/>
          <w:color w:val="FF0000"/>
          <w:szCs w:val="22"/>
        </w:rPr>
        <w:t xml:space="preserve"> i etterkant av tilbudsfrist</w:t>
      </w:r>
      <w:r>
        <w:rPr>
          <w:rFonts w:asciiTheme="minorHAnsi" w:hAnsiTheme="minorHAnsi" w:cstheme="minorHAnsi"/>
          <w:color w:val="FF0000"/>
          <w:szCs w:val="22"/>
        </w:rPr>
        <w:t xml:space="preserve"> basert på tilbudte priser/utfylt prisskjema</w:t>
      </w:r>
      <w:r w:rsidRPr="00EF785A">
        <w:rPr>
          <w:rFonts w:asciiTheme="minorHAnsi" w:hAnsiTheme="minorHAnsi" w:cstheme="minorHAnsi"/>
          <w:color w:val="FF0000"/>
          <w:szCs w:val="22"/>
        </w:rPr>
        <w:t>.</w:t>
      </w:r>
    </w:p>
    <w:p w14:paraId="005BFA9F" w14:textId="77777777" w:rsidR="00605093" w:rsidRPr="00E40625" w:rsidRDefault="00605093" w:rsidP="00605093">
      <w:pPr>
        <w:autoSpaceDE w:val="0"/>
        <w:autoSpaceDN w:val="0"/>
        <w:adjustRightInd w:val="0"/>
        <w:rPr>
          <w:rFonts w:asciiTheme="minorHAnsi" w:hAnsiTheme="minorHAnsi" w:cstheme="minorHAnsi"/>
          <w:color w:val="000000"/>
          <w:szCs w:val="22"/>
        </w:rPr>
      </w:pPr>
    </w:p>
    <w:p w14:paraId="63AA5C15" w14:textId="77777777" w:rsidR="00605093" w:rsidRPr="00E40625" w:rsidRDefault="00605093" w:rsidP="00605093">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P</w:t>
      </w:r>
      <w:r w:rsidRPr="00E40625">
        <w:rPr>
          <w:rFonts w:asciiTheme="minorHAnsi" w:hAnsiTheme="minorHAnsi" w:cstheme="minorHAnsi"/>
          <w:b/>
        </w:rPr>
        <w:t>risreguleringer</w:t>
      </w:r>
    </w:p>
    <w:p w14:paraId="7E6D6CFF" w14:textId="6F8D204B" w:rsidR="00605093" w:rsidRPr="00643D62" w:rsidRDefault="00643D62" w:rsidP="00605093">
      <w:pPr>
        <w:rPr>
          <w:rFonts w:asciiTheme="minorHAnsi" w:hAnsiTheme="minorHAnsi" w:cstheme="minorHAnsi"/>
          <w:szCs w:val="22"/>
        </w:rPr>
      </w:pPr>
      <w:r w:rsidRPr="00643D62">
        <w:rPr>
          <w:rFonts w:asciiTheme="minorHAnsi" w:hAnsiTheme="minorHAnsi" w:cstheme="minorHAnsi"/>
          <w:szCs w:val="22"/>
        </w:rPr>
        <w:t>Etter ett år justeres etter konsumprisindeksen (hovedindeksen) pr 15. i måneden før avtalen trådte i kraft. Avtaleansvarlig hos oppdragsgiver oppdaterer prisene.</w:t>
      </w:r>
    </w:p>
    <w:p w14:paraId="311245D7" w14:textId="77777777" w:rsidR="00643D62" w:rsidRPr="00643D62" w:rsidRDefault="00643D62" w:rsidP="00605093">
      <w:pPr>
        <w:rPr>
          <w:rFonts w:asciiTheme="minorHAnsi" w:hAnsiTheme="minorHAnsi" w:cstheme="minorHAnsi"/>
          <w:szCs w:val="22"/>
        </w:rPr>
      </w:pPr>
    </w:p>
    <w:p w14:paraId="46FB70AB" w14:textId="77777777" w:rsidR="00605093" w:rsidRPr="00643D62" w:rsidRDefault="00605093" w:rsidP="00605093">
      <w:pPr>
        <w:rPr>
          <w:rFonts w:asciiTheme="minorHAnsi" w:hAnsiTheme="minorHAnsi" w:cstheme="minorHAnsi"/>
          <w:szCs w:val="22"/>
        </w:rPr>
      </w:pPr>
      <w:r w:rsidRPr="00643D62">
        <w:rPr>
          <w:rFonts w:asciiTheme="minorHAnsi" w:hAnsiTheme="minorHAnsi" w:cstheme="minorHAnsi"/>
          <w:szCs w:val="22"/>
        </w:rPr>
        <w:t>Se også standard avtalevilkår, pkt. 5.2 vedrørende valutaendringer.</w:t>
      </w:r>
    </w:p>
    <w:p w14:paraId="62EB2FB3" w14:textId="77777777" w:rsidR="00605093" w:rsidRDefault="00605093" w:rsidP="00605093">
      <w:pPr>
        <w:rPr>
          <w:rFonts w:asciiTheme="minorHAnsi" w:hAnsiTheme="minorHAnsi" w:cstheme="minorHAnsi"/>
          <w:color w:val="000000"/>
          <w:szCs w:val="22"/>
        </w:rPr>
      </w:pPr>
    </w:p>
    <w:p w14:paraId="4CB198CA" w14:textId="77777777" w:rsidR="00DC294A" w:rsidRPr="00E40625" w:rsidRDefault="00DC294A" w:rsidP="00DC294A">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Fraktkostnader</w:t>
      </w:r>
    </w:p>
    <w:p w14:paraId="543F5340" w14:textId="77777777" w:rsidR="00DC294A" w:rsidRPr="00E40625" w:rsidRDefault="00DC294A" w:rsidP="00DC294A">
      <w:pPr>
        <w:rPr>
          <w:rFonts w:asciiTheme="minorHAnsi" w:hAnsiTheme="minorHAnsi" w:cstheme="minorHAnsi"/>
        </w:rPr>
      </w:pPr>
      <w:r w:rsidRPr="00E40625">
        <w:rPr>
          <w:rFonts w:asciiTheme="minorHAnsi" w:hAnsiTheme="minorHAnsi" w:cstheme="minorHAnsi"/>
        </w:rPr>
        <w:t>Varer skal leveres til bestillers oppgitte leveringsadresse fraktfritt.</w:t>
      </w:r>
    </w:p>
    <w:p w14:paraId="1C699E3C" w14:textId="77777777" w:rsidR="00DC294A" w:rsidRPr="00E40625" w:rsidRDefault="00DC294A" w:rsidP="00DC294A">
      <w:pPr>
        <w:rPr>
          <w:rFonts w:asciiTheme="minorHAnsi" w:hAnsiTheme="minorHAnsi" w:cstheme="minorHAnsi"/>
        </w:rPr>
      </w:pPr>
    </w:p>
    <w:p w14:paraId="0F12994B" w14:textId="79E78D35" w:rsidR="007C3497" w:rsidRPr="007C3497" w:rsidRDefault="007C3497" w:rsidP="007C3497">
      <w:pPr>
        <w:keepNext/>
        <w:keepLines/>
        <w:numPr>
          <w:ilvl w:val="0"/>
          <w:numId w:val="4"/>
        </w:numPr>
        <w:spacing w:before="60" w:after="60"/>
        <w:ind w:left="425" w:hanging="425"/>
        <w:rPr>
          <w:rFonts w:asciiTheme="minorHAnsi" w:hAnsiTheme="minorHAnsi" w:cstheme="minorHAnsi"/>
          <w:b/>
        </w:rPr>
      </w:pPr>
      <w:r w:rsidRPr="007C3497">
        <w:rPr>
          <w:rFonts w:asciiTheme="minorHAnsi" w:hAnsiTheme="minorHAnsi" w:cstheme="minorHAnsi"/>
          <w:b/>
        </w:rPr>
        <w:t>Gebyrer</w:t>
      </w:r>
    </w:p>
    <w:p w14:paraId="28CC778C" w14:textId="77777777" w:rsidR="00A5470D" w:rsidRPr="00A5470D" w:rsidRDefault="00A5470D" w:rsidP="00A5470D">
      <w:pPr>
        <w:rPr>
          <w:rFonts w:asciiTheme="minorHAnsi" w:hAnsiTheme="minorHAnsi" w:cstheme="minorHAnsi"/>
          <w:color w:val="000000"/>
          <w:szCs w:val="22"/>
        </w:rPr>
      </w:pPr>
      <w:r w:rsidRPr="00A5470D">
        <w:rPr>
          <w:rFonts w:asciiTheme="minorHAnsi" w:hAnsiTheme="minorHAnsi" w:cstheme="minorHAnsi"/>
          <w:color w:val="000000"/>
          <w:szCs w:val="22"/>
        </w:rPr>
        <w:t>Fakturagebyr eller andre former for gebyrer aksepteres ikke, jf. oppdragsgivers standard avtalevilkår pkt 5.</w:t>
      </w:r>
    </w:p>
    <w:p w14:paraId="54CF8531" w14:textId="77777777" w:rsidR="00323E57" w:rsidRPr="00A5470D" w:rsidRDefault="00323E57" w:rsidP="00323E57">
      <w:pPr>
        <w:rPr>
          <w:rFonts w:asciiTheme="minorHAnsi" w:hAnsiTheme="minorHAnsi" w:cstheme="minorHAnsi"/>
          <w:color w:val="000000"/>
          <w:szCs w:val="22"/>
        </w:rPr>
      </w:pPr>
    </w:p>
    <w:p w14:paraId="4BD24A44" w14:textId="3F9E5220" w:rsidR="00EC72AD" w:rsidRPr="00B30305" w:rsidRDefault="00EC72AD" w:rsidP="006A6244">
      <w:pPr>
        <w:keepNext/>
        <w:keepLines/>
        <w:numPr>
          <w:ilvl w:val="0"/>
          <w:numId w:val="4"/>
        </w:numPr>
        <w:spacing w:before="60" w:after="60"/>
        <w:ind w:left="425" w:hanging="425"/>
        <w:rPr>
          <w:rFonts w:asciiTheme="minorHAnsi" w:hAnsiTheme="minorHAnsi" w:cstheme="minorHAnsi"/>
          <w:b/>
        </w:rPr>
      </w:pPr>
      <w:r w:rsidRPr="00B30305">
        <w:rPr>
          <w:rFonts w:asciiTheme="minorHAnsi" w:hAnsiTheme="minorHAnsi" w:cstheme="minorHAnsi"/>
          <w:b/>
        </w:rPr>
        <w:t>Kontering (</w:t>
      </w:r>
      <w:r w:rsidR="005958B3" w:rsidRPr="00B30305">
        <w:rPr>
          <w:rFonts w:asciiTheme="minorHAnsi" w:hAnsiTheme="minorHAnsi" w:cstheme="minorHAnsi"/>
          <w:b/>
        </w:rPr>
        <w:t xml:space="preserve">punktet </w:t>
      </w:r>
      <w:r w:rsidRPr="00B30305">
        <w:rPr>
          <w:rFonts w:asciiTheme="minorHAnsi" w:hAnsiTheme="minorHAnsi" w:cstheme="minorHAnsi"/>
          <w:b/>
        </w:rPr>
        <w:t>gjelder kun oppdragsgiver)</w:t>
      </w:r>
    </w:p>
    <w:p w14:paraId="4F9E3694" w14:textId="3AB48DF3" w:rsidR="00EC72AD" w:rsidRPr="00B30305" w:rsidRDefault="006A6244" w:rsidP="00474931">
      <w:pPr>
        <w:spacing w:line="300" w:lineRule="atLeast"/>
        <w:rPr>
          <w:rFonts w:asciiTheme="minorHAnsi" w:hAnsiTheme="minorHAnsi"/>
        </w:rPr>
      </w:pPr>
      <w:r w:rsidRPr="00B30305">
        <w:rPr>
          <w:rFonts w:asciiTheme="minorHAnsi" w:hAnsiTheme="minorHAnsi"/>
        </w:rPr>
        <w:t>Varer og tjenester kjøpt på denne avtalen konteres på følgende arter:</w:t>
      </w:r>
    </w:p>
    <w:p w14:paraId="6BD0787D" w14:textId="77777777" w:rsidR="00EC72AD" w:rsidRDefault="00EC72AD" w:rsidP="00474931">
      <w:pPr>
        <w:spacing w:line="300" w:lineRule="atLeast"/>
        <w:rPr>
          <w:rFonts w:asciiTheme="minorHAnsi" w:hAnsiTheme="minorHAnsi"/>
        </w:rPr>
      </w:pPr>
    </w:p>
    <w:tbl>
      <w:tblPr>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3969"/>
        <w:gridCol w:w="3828"/>
      </w:tblGrid>
      <w:tr w:rsidR="00B30305" w:rsidRPr="00E40625" w14:paraId="58E23174" w14:textId="77777777" w:rsidTr="00B30305">
        <w:tc>
          <w:tcPr>
            <w:tcW w:w="3969" w:type="dxa"/>
            <w:shd w:val="clear" w:color="auto" w:fill="F2F2F2" w:themeFill="background1" w:themeFillShade="F2"/>
          </w:tcPr>
          <w:p w14:paraId="4A5D6CD3" w14:textId="57938837" w:rsidR="00B30305" w:rsidRPr="006E6D2E" w:rsidRDefault="00B30305">
            <w:pPr>
              <w:tabs>
                <w:tab w:val="right" w:pos="9070"/>
              </w:tabs>
              <w:rPr>
                <w:rFonts w:asciiTheme="minorHAnsi" w:hAnsiTheme="minorHAnsi" w:cstheme="minorHAnsi"/>
                <w:b/>
                <w:bCs/>
              </w:rPr>
            </w:pPr>
            <w:r>
              <w:rPr>
                <w:rFonts w:asciiTheme="minorHAnsi" w:hAnsiTheme="minorHAnsi" w:cstheme="minorHAnsi"/>
                <w:b/>
                <w:bCs/>
              </w:rPr>
              <w:t>Type vare/tjeneste</w:t>
            </w:r>
          </w:p>
        </w:tc>
        <w:tc>
          <w:tcPr>
            <w:tcW w:w="3828" w:type="dxa"/>
            <w:shd w:val="clear" w:color="auto" w:fill="F2F2F2" w:themeFill="background1" w:themeFillShade="F2"/>
          </w:tcPr>
          <w:p w14:paraId="7D24B0AB" w14:textId="5B8B6F8D" w:rsidR="00B30305" w:rsidRPr="00E40625" w:rsidRDefault="00B30305" w:rsidP="00B30305">
            <w:pPr>
              <w:keepNext/>
              <w:keepLines/>
              <w:rPr>
                <w:rFonts w:asciiTheme="minorHAnsi" w:hAnsiTheme="minorHAnsi" w:cstheme="minorHAnsi"/>
                <w:b/>
                <w:color w:val="0000FF"/>
              </w:rPr>
            </w:pPr>
            <w:r w:rsidRPr="007E3913">
              <w:rPr>
                <w:rFonts w:asciiTheme="minorHAnsi" w:hAnsiTheme="minorHAnsi" w:cstheme="minorHAnsi"/>
                <w:b/>
              </w:rPr>
              <w:t>Regnskapsart</w:t>
            </w:r>
          </w:p>
        </w:tc>
      </w:tr>
      <w:tr w:rsidR="00B30305" w:rsidRPr="00E40625" w14:paraId="660677E9" w14:textId="77777777" w:rsidTr="007E3913">
        <w:tc>
          <w:tcPr>
            <w:tcW w:w="3969" w:type="dxa"/>
            <w:shd w:val="clear" w:color="auto" w:fill="F2F2F2" w:themeFill="background1" w:themeFillShade="F2"/>
          </w:tcPr>
          <w:p w14:paraId="78901796" w14:textId="33727FCB" w:rsidR="00B30305" w:rsidRDefault="00F818C7">
            <w:pPr>
              <w:tabs>
                <w:tab w:val="right" w:pos="9070"/>
              </w:tabs>
              <w:rPr>
                <w:rFonts w:asciiTheme="minorHAnsi" w:hAnsiTheme="minorHAnsi" w:cstheme="minorHAnsi"/>
                <w:color w:val="000000"/>
                <w:szCs w:val="22"/>
              </w:rPr>
            </w:pPr>
            <w:r w:rsidRPr="000B06C1">
              <w:rPr>
                <w:rFonts w:asciiTheme="minorHAnsi" w:hAnsiTheme="minorHAnsi" w:cstheme="minorHAnsi"/>
                <w:color w:val="000000"/>
                <w:szCs w:val="22"/>
              </w:rPr>
              <w:t>127270</w:t>
            </w:r>
          </w:p>
        </w:tc>
        <w:tc>
          <w:tcPr>
            <w:tcW w:w="3828" w:type="dxa"/>
            <w:shd w:val="clear" w:color="auto" w:fill="F2F2F2" w:themeFill="background1" w:themeFillShade="F2"/>
          </w:tcPr>
          <w:p w14:paraId="4AE5DDA3" w14:textId="3DFEEED1" w:rsidR="00B30305" w:rsidRPr="007E3913" w:rsidRDefault="00F818C7" w:rsidP="00B30305">
            <w:pPr>
              <w:keepNext/>
              <w:keepLines/>
              <w:rPr>
                <w:rFonts w:asciiTheme="minorHAnsi" w:hAnsiTheme="minorHAnsi" w:cstheme="minorHAnsi"/>
                <w:bCs/>
              </w:rPr>
            </w:pPr>
            <w:r>
              <w:rPr>
                <w:rFonts w:asciiTheme="minorHAnsi" w:hAnsiTheme="minorHAnsi" w:cstheme="minorHAnsi"/>
                <w:bCs/>
              </w:rPr>
              <w:t>Kjøp av tanntekniske tjenester</w:t>
            </w:r>
          </w:p>
        </w:tc>
      </w:tr>
    </w:tbl>
    <w:p w14:paraId="33EAC260" w14:textId="77777777" w:rsidR="005958B3" w:rsidRDefault="005958B3" w:rsidP="00474931">
      <w:pPr>
        <w:spacing w:line="300" w:lineRule="atLeast"/>
        <w:rPr>
          <w:rFonts w:asciiTheme="minorHAnsi" w:hAnsiTheme="minorHAnsi"/>
        </w:rPr>
      </w:pPr>
    </w:p>
    <w:p w14:paraId="4BADAA5F" w14:textId="77777777" w:rsidR="00DE59E3" w:rsidRPr="000F0E3F" w:rsidRDefault="00DE59E3" w:rsidP="00DE59E3">
      <w:pPr>
        <w:keepNext/>
        <w:keepLines/>
        <w:numPr>
          <w:ilvl w:val="0"/>
          <w:numId w:val="4"/>
        </w:numPr>
        <w:spacing w:before="60" w:after="60"/>
        <w:ind w:left="425" w:hanging="425"/>
        <w:rPr>
          <w:rFonts w:asciiTheme="minorHAnsi" w:hAnsiTheme="minorHAnsi" w:cstheme="minorHAnsi"/>
          <w:b/>
        </w:rPr>
      </w:pPr>
      <w:r w:rsidRPr="000F0E3F">
        <w:rPr>
          <w:rFonts w:asciiTheme="minorHAnsi" w:hAnsiTheme="minorHAnsi" w:cstheme="minorHAnsi"/>
          <w:b/>
        </w:rPr>
        <w:lastRenderedPageBreak/>
        <w:t>Fakturaadresse</w:t>
      </w:r>
    </w:p>
    <w:p w14:paraId="606DDA39" w14:textId="77777777" w:rsidR="00DE59E3" w:rsidRPr="0091358A" w:rsidRDefault="00DE59E3" w:rsidP="00DE59E3">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For bestillinger gjort av Innlandet fylkeskommune skal faktura sendes i elektronisk handelsformat (EHF).  Innlandet fylkeskommunes adresse i ELMA-registeret er </w:t>
      </w:r>
      <w:r>
        <w:rPr>
          <w:rFonts w:asciiTheme="minorHAnsi" w:hAnsiTheme="minorHAnsi" w:cstheme="minorHAnsi"/>
          <w:szCs w:val="22"/>
        </w:rPr>
        <w:t>0192</w:t>
      </w:r>
      <w:r w:rsidRPr="0091358A">
        <w:rPr>
          <w:rFonts w:asciiTheme="minorHAnsi" w:hAnsiTheme="minorHAnsi" w:cstheme="minorHAnsi"/>
          <w:szCs w:val="22"/>
        </w:rPr>
        <w:t>:920717152.</w:t>
      </w:r>
    </w:p>
    <w:p w14:paraId="7159A322" w14:textId="77777777" w:rsidR="00DE59E3" w:rsidRPr="0091358A" w:rsidRDefault="00DE59E3" w:rsidP="00DE59E3">
      <w:pPr>
        <w:autoSpaceDE w:val="0"/>
        <w:autoSpaceDN w:val="0"/>
        <w:adjustRightInd w:val="0"/>
        <w:rPr>
          <w:rFonts w:asciiTheme="minorHAnsi" w:hAnsiTheme="minorHAnsi" w:cstheme="minorHAnsi"/>
          <w:szCs w:val="22"/>
        </w:rPr>
      </w:pPr>
    </w:p>
    <w:p w14:paraId="16D434CF" w14:textId="0BBD1434" w:rsidR="00DE59E3" w:rsidRPr="00B65752" w:rsidRDefault="00DE59E3" w:rsidP="00DE59E3">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Alle fakturaer skal angi oppdragsgivers bestillerreferanse (6 siffer). </w:t>
      </w:r>
      <w:r w:rsidRPr="00B65752">
        <w:rPr>
          <w:rFonts w:asciiTheme="minorHAnsi" w:hAnsiTheme="minorHAnsi" w:cstheme="minorHAnsi"/>
          <w:szCs w:val="22"/>
        </w:rPr>
        <w:t xml:space="preserve">Bestillerreferanse </w:t>
      </w:r>
      <w:r w:rsidR="003324F5">
        <w:rPr>
          <w:rFonts w:asciiTheme="minorHAnsi" w:hAnsiTheme="minorHAnsi" w:cstheme="minorHAnsi"/>
          <w:szCs w:val="22"/>
        </w:rPr>
        <w:t>skal</w:t>
      </w:r>
      <w:r w:rsidRPr="00B65752">
        <w:rPr>
          <w:rFonts w:asciiTheme="minorHAnsi" w:hAnsiTheme="minorHAnsi" w:cstheme="minorHAnsi"/>
          <w:szCs w:val="22"/>
        </w:rPr>
        <w:t xml:space="preserve"> registreres i </w:t>
      </w:r>
      <w:r>
        <w:rPr>
          <w:rFonts w:asciiTheme="minorHAnsi" w:hAnsiTheme="minorHAnsi" w:cstheme="minorHAnsi"/>
          <w:szCs w:val="22"/>
        </w:rPr>
        <w:t xml:space="preserve">ett av </w:t>
      </w:r>
      <w:r w:rsidRPr="00B65752">
        <w:rPr>
          <w:rFonts w:asciiTheme="minorHAnsi" w:hAnsiTheme="minorHAnsi" w:cstheme="minorHAnsi"/>
          <w:szCs w:val="22"/>
        </w:rPr>
        <w:t>følgende felt i xml fil</w:t>
      </w:r>
      <w:r>
        <w:rPr>
          <w:rFonts w:asciiTheme="minorHAnsi" w:hAnsiTheme="minorHAnsi" w:cstheme="minorHAnsi"/>
          <w:szCs w:val="22"/>
        </w:rPr>
        <w:t>en:</w:t>
      </w:r>
      <w:r w:rsidRPr="00B65752">
        <w:rPr>
          <w:rFonts w:asciiTheme="minorHAnsi" w:hAnsiTheme="minorHAnsi" w:cstheme="minorHAnsi"/>
          <w:szCs w:val="22"/>
        </w:rPr>
        <w:t xml:space="preserve"> </w:t>
      </w:r>
    </w:p>
    <w:p w14:paraId="65FA9A93" w14:textId="77777777" w:rsidR="00DE59E3" w:rsidRPr="00B65752" w:rsidRDefault="00DE59E3" w:rsidP="00DE59E3">
      <w:pPr>
        <w:pStyle w:val="Listeavsnitt"/>
        <w:numPr>
          <w:ilvl w:val="0"/>
          <w:numId w:val="18"/>
        </w:numPr>
        <w:autoSpaceDE w:val="0"/>
        <w:autoSpaceDN w:val="0"/>
        <w:adjustRightInd w:val="0"/>
        <w:rPr>
          <w:rFonts w:asciiTheme="minorHAnsi" w:hAnsiTheme="minorHAnsi" w:cstheme="minorHAnsi"/>
          <w:szCs w:val="22"/>
        </w:rPr>
      </w:pPr>
      <w:r w:rsidRPr="00B65752">
        <w:rPr>
          <w:rFonts w:asciiTheme="minorHAnsi" w:hAnsiTheme="minorHAnsi" w:cstheme="minorHAnsi"/>
          <w:szCs w:val="22"/>
        </w:rPr>
        <w:t>&lt;Invoice&gt;&lt;BuyerReference&gt;</w:t>
      </w:r>
    </w:p>
    <w:p w14:paraId="5A08EE24" w14:textId="77777777" w:rsidR="00DE59E3" w:rsidRPr="00B65752" w:rsidRDefault="00DE59E3" w:rsidP="00DE59E3">
      <w:pPr>
        <w:pStyle w:val="Listeavsnitt"/>
        <w:numPr>
          <w:ilvl w:val="0"/>
          <w:numId w:val="18"/>
        </w:numPr>
        <w:autoSpaceDE w:val="0"/>
        <w:autoSpaceDN w:val="0"/>
        <w:adjustRightInd w:val="0"/>
        <w:rPr>
          <w:rFonts w:asciiTheme="minorHAnsi" w:hAnsiTheme="minorHAnsi" w:cstheme="minorHAnsi"/>
          <w:szCs w:val="22"/>
        </w:rPr>
      </w:pPr>
      <w:r w:rsidRPr="00B65752">
        <w:rPr>
          <w:rFonts w:asciiTheme="minorHAnsi" w:hAnsiTheme="minorHAnsi" w:cstheme="minorHAnsi"/>
          <w:szCs w:val="22"/>
        </w:rPr>
        <w:t>&lt;Invoice&gt;&lt;AccountingCost&gt;</w:t>
      </w:r>
    </w:p>
    <w:p w14:paraId="23A4B4C5" w14:textId="77777777" w:rsidR="00DE59E3" w:rsidRPr="00B65752" w:rsidRDefault="00DE59E3" w:rsidP="00DE59E3">
      <w:pPr>
        <w:pStyle w:val="Listeavsnitt"/>
        <w:numPr>
          <w:ilvl w:val="0"/>
          <w:numId w:val="18"/>
        </w:numPr>
        <w:autoSpaceDE w:val="0"/>
        <w:autoSpaceDN w:val="0"/>
        <w:adjustRightInd w:val="0"/>
        <w:rPr>
          <w:rFonts w:asciiTheme="minorHAnsi" w:hAnsiTheme="minorHAnsi" w:cstheme="minorHAnsi"/>
          <w:szCs w:val="22"/>
          <w:lang w:val="en-US"/>
        </w:rPr>
      </w:pPr>
      <w:r w:rsidRPr="00B65752">
        <w:rPr>
          <w:rFonts w:asciiTheme="minorHAnsi" w:hAnsiTheme="minorHAnsi" w:cstheme="minorHAnsi"/>
          <w:szCs w:val="22"/>
          <w:lang w:val="en-US"/>
        </w:rPr>
        <w:t>&lt;AccountingCustomerParty&gt;&lt;Party&gt;&lt;Contact&gt;&lt;ID&gt;</w:t>
      </w:r>
    </w:p>
    <w:p w14:paraId="50D4BBC9" w14:textId="77777777" w:rsidR="00DE59E3" w:rsidRPr="00E40625" w:rsidRDefault="00DE59E3" w:rsidP="00DE59E3">
      <w:pPr>
        <w:autoSpaceDE w:val="0"/>
        <w:autoSpaceDN w:val="0"/>
        <w:adjustRightInd w:val="0"/>
        <w:rPr>
          <w:rFonts w:asciiTheme="minorHAnsi" w:hAnsiTheme="minorHAnsi" w:cstheme="minorHAnsi"/>
          <w:szCs w:val="22"/>
        </w:rPr>
      </w:pPr>
    </w:p>
    <w:p w14:paraId="76050C48" w14:textId="77777777" w:rsidR="007A1204" w:rsidRPr="00B876FB" w:rsidRDefault="007A1204" w:rsidP="007A1204">
      <w:pPr>
        <w:autoSpaceDE w:val="0"/>
        <w:autoSpaceDN w:val="0"/>
        <w:adjustRightInd w:val="0"/>
        <w:rPr>
          <w:rFonts w:asciiTheme="minorHAnsi" w:hAnsiTheme="minorHAnsi"/>
        </w:rPr>
      </w:pPr>
      <w:r w:rsidRPr="00B876FB">
        <w:rPr>
          <w:rFonts w:asciiTheme="minorHAnsi" w:hAnsiTheme="minorHAnsi"/>
        </w:rPr>
        <w:t xml:space="preserve">Faktura skal sendes for endelig arbeid og ikke for delarbeider. </w:t>
      </w:r>
    </w:p>
    <w:p w14:paraId="47832774" w14:textId="77777777" w:rsidR="00DE59E3" w:rsidRDefault="00DE59E3" w:rsidP="00DE59E3">
      <w:pPr>
        <w:autoSpaceDE w:val="0"/>
        <w:autoSpaceDN w:val="0"/>
        <w:adjustRightInd w:val="0"/>
        <w:rPr>
          <w:rFonts w:asciiTheme="minorHAnsi" w:hAnsiTheme="minorHAnsi" w:cstheme="minorHAnsi"/>
          <w:color w:val="FF0000"/>
          <w:szCs w:val="22"/>
        </w:rPr>
      </w:pPr>
    </w:p>
    <w:p w14:paraId="0D8D7538" w14:textId="77777777" w:rsidR="00DE59E3" w:rsidRDefault="00DE59E3" w:rsidP="00DE59E3">
      <w:pPr>
        <w:autoSpaceDE w:val="0"/>
        <w:autoSpaceDN w:val="0"/>
        <w:adjustRightInd w:val="0"/>
        <w:rPr>
          <w:rFonts w:asciiTheme="minorHAnsi" w:hAnsiTheme="minorHAnsi" w:cstheme="minorHAnsi"/>
          <w:szCs w:val="22"/>
        </w:rPr>
      </w:pPr>
      <w:r w:rsidRPr="005A1064">
        <w:rPr>
          <w:rFonts w:asciiTheme="minorHAnsi" w:hAnsiTheme="minorHAnsi" w:cstheme="minorHAnsi"/>
          <w:szCs w:val="22"/>
        </w:rPr>
        <w:t>Faktura for leveranser i inneværende år skal være oppdragsgiver i hende innen 5.1 påfølgende år.</w:t>
      </w:r>
    </w:p>
    <w:p w14:paraId="06D6A44A" w14:textId="77777777" w:rsidR="00DE59E3" w:rsidRDefault="00DE59E3" w:rsidP="00DE59E3">
      <w:pPr>
        <w:autoSpaceDE w:val="0"/>
        <w:autoSpaceDN w:val="0"/>
        <w:adjustRightInd w:val="0"/>
        <w:rPr>
          <w:rFonts w:asciiTheme="minorHAnsi" w:hAnsiTheme="minorHAnsi" w:cstheme="minorHAnsi"/>
          <w:szCs w:val="22"/>
        </w:rPr>
      </w:pPr>
    </w:p>
    <w:p w14:paraId="73694E2C" w14:textId="77777777" w:rsidR="00DE59E3" w:rsidRPr="005A1064" w:rsidRDefault="00DE59E3" w:rsidP="00DE59E3">
      <w:pPr>
        <w:autoSpaceDE w:val="0"/>
        <w:autoSpaceDN w:val="0"/>
        <w:adjustRightInd w:val="0"/>
        <w:rPr>
          <w:rFonts w:asciiTheme="minorHAnsi" w:hAnsiTheme="minorHAnsi" w:cstheme="minorHAnsi"/>
          <w:szCs w:val="22"/>
        </w:rPr>
      </w:pPr>
      <w:r>
        <w:rPr>
          <w:rFonts w:asciiTheme="minorHAnsi" w:hAnsiTheme="minorHAnsi" w:cstheme="minorHAnsi"/>
          <w:szCs w:val="22"/>
        </w:rPr>
        <w:t xml:space="preserve">Faktura skal sendes fra et aktivt organisasjonsnummer og fra samme organisasjonsnummer som er oppgitt i på side 1 i denne avtalen. </w:t>
      </w:r>
    </w:p>
    <w:p w14:paraId="25691740" w14:textId="77777777" w:rsidR="00DE59E3" w:rsidRDefault="00DE59E3" w:rsidP="00474931">
      <w:pPr>
        <w:spacing w:line="300" w:lineRule="atLeast"/>
        <w:rPr>
          <w:rFonts w:asciiTheme="minorHAnsi" w:hAnsiTheme="minorHAnsi"/>
        </w:rPr>
      </w:pPr>
    </w:p>
    <w:p w14:paraId="7E3638E9" w14:textId="77777777" w:rsidR="00DE30B5" w:rsidRDefault="00DE30B5" w:rsidP="00DE30B5">
      <w:pPr>
        <w:autoSpaceDE w:val="0"/>
        <w:autoSpaceDN w:val="0"/>
        <w:adjustRightInd w:val="0"/>
        <w:rPr>
          <w:rFonts w:asciiTheme="minorHAnsi" w:hAnsiTheme="minorHAnsi" w:cstheme="minorHAnsi"/>
          <w:szCs w:val="22"/>
        </w:rPr>
      </w:pPr>
      <w:r>
        <w:rPr>
          <w:rFonts w:asciiTheme="minorHAnsi" w:hAnsiTheme="minorHAnsi" w:cstheme="minorHAnsi"/>
          <w:szCs w:val="22"/>
        </w:rPr>
        <w:t>Faktura med alle varelinjer skal beskrives i xml-format (uten bruk av PDF). Det kan ev. legges med en PDF i tillegg.</w:t>
      </w:r>
    </w:p>
    <w:p w14:paraId="013237D6" w14:textId="77777777" w:rsidR="00DE30B5" w:rsidRDefault="00DE30B5" w:rsidP="00DE30B5">
      <w:pPr>
        <w:autoSpaceDE w:val="0"/>
        <w:autoSpaceDN w:val="0"/>
        <w:adjustRightInd w:val="0"/>
        <w:rPr>
          <w:rFonts w:asciiTheme="minorHAnsi" w:hAnsiTheme="minorHAnsi" w:cstheme="minorHAnsi"/>
          <w:szCs w:val="22"/>
        </w:rPr>
      </w:pPr>
    </w:p>
    <w:p w14:paraId="7E94C383" w14:textId="77777777" w:rsidR="00DE30B5" w:rsidRDefault="00DE30B5" w:rsidP="00DE30B5">
      <w:pPr>
        <w:autoSpaceDE w:val="0"/>
        <w:autoSpaceDN w:val="0"/>
        <w:adjustRightInd w:val="0"/>
        <w:rPr>
          <w:rFonts w:asciiTheme="minorHAnsi" w:hAnsiTheme="minorHAnsi" w:cstheme="minorHAnsi"/>
          <w:szCs w:val="22"/>
        </w:rPr>
      </w:pPr>
      <w:r>
        <w:rPr>
          <w:rFonts w:asciiTheme="minorHAnsi" w:hAnsiTheme="minorHAnsi" w:cstheme="minorHAnsi"/>
          <w:szCs w:val="22"/>
        </w:rPr>
        <w:t>Ev. k</w:t>
      </w:r>
      <w:r w:rsidRPr="0056501F">
        <w:rPr>
          <w:rFonts w:asciiTheme="minorHAnsi" w:hAnsiTheme="minorHAnsi" w:cstheme="minorHAnsi"/>
          <w:szCs w:val="22"/>
        </w:rPr>
        <w:t xml:space="preserve">reditnota </w:t>
      </w:r>
      <w:r>
        <w:rPr>
          <w:rFonts w:asciiTheme="minorHAnsi" w:hAnsiTheme="minorHAnsi" w:cstheme="minorHAnsi"/>
          <w:szCs w:val="22"/>
        </w:rPr>
        <w:t>skal ha</w:t>
      </w:r>
      <w:r w:rsidRPr="0056501F">
        <w:rPr>
          <w:rFonts w:asciiTheme="minorHAnsi" w:hAnsiTheme="minorHAnsi" w:cstheme="minorHAnsi"/>
          <w:szCs w:val="22"/>
        </w:rPr>
        <w:t xml:space="preserve"> referanse til opprinnelige faktura.</w:t>
      </w:r>
    </w:p>
    <w:p w14:paraId="2C1D7054" w14:textId="77777777" w:rsidR="00DE30B5" w:rsidRDefault="00DE30B5" w:rsidP="00DE30B5">
      <w:pPr>
        <w:autoSpaceDE w:val="0"/>
        <w:autoSpaceDN w:val="0"/>
        <w:adjustRightInd w:val="0"/>
        <w:rPr>
          <w:rFonts w:asciiTheme="minorHAnsi" w:hAnsiTheme="minorHAnsi" w:cstheme="minorHAnsi"/>
          <w:szCs w:val="22"/>
        </w:rPr>
      </w:pPr>
    </w:p>
    <w:p w14:paraId="006B0F93" w14:textId="77777777" w:rsidR="00DE30B5" w:rsidRPr="00E40625" w:rsidRDefault="00DE30B5" w:rsidP="00DE30B5">
      <w:pPr>
        <w:autoSpaceDE w:val="0"/>
        <w:autoSpaceDN w:val="0"/>
        <w:adjustRightInd w:val="0"/>
        <w:rPr>
          <w:rFonts w:asciiTheme="minorHAnsi" w:hAnsiTheme="minorHAnsi" w:cstheme="minorHAnsi"/>
          <w:szCs w:val="22"/>
        </w:rPr>
      </w:pPr>
      <w:r>
        <w:rPr>
          <w:rFonts w:asciiTheme="minorHAnsi" w:hAnsiTheme="minorHAnsi" w:cstheme="minorHAnsi"/>
          <w:szCs w:val="22"/>
        </w:rPr>
        <w:t>Leverandør må, før oppstart av avtale, forvente å sende oppdragsgiver testfaktura som viser at kravene over blir oppfylt.</w:t>
      </w:r>
    </w:p>
    <w:p w14:paraId="1E24A0B6" w14:textId="77777777" w:rsidR="00DE30B5" w:rsidRPr="00B876FB" w:rsidRDefault="00DE30B5" w:rsidP="00474931">
      <w:pPr>
        <w:spacing w:line="300" w:lineRule="atLeast"/>
        <w:rPr>
          <w:rFonts w:asciiTheme="minorHAnsi" w:hAnsiTheme="minorHAnsi"/>
        </w:rPr>
      </w:pPr>
    </w:p>
    <w:p w14:paraId="119B5FA2" w14:textId="31690771" w:rsidR="009A6BA8" w:rsidRPr="007A1204" w:rsidRDefault="001B01DA" w:rsidP="007A1204">
      <w:pPr>
        <w:keepNext/>
        <w:keepLines/>
        <w:numPr>
          <w:ilvl w:val="0"/>
          <w:numId w:val="4"/>
        </w:numPr>
        <w:spacing w:before="60" w:after="60"/>
        <w:ind w:left="425" w:hanging="425"/>
        <w:rPr>
          <w:rFonts w:asciiTheme="minorHAnsi" w:hAnsiTheme="minorHAnsi" w:cstheme="minorHAnsi"/>
          <w:b/>
        </w:rPr>
      </w:pPr>
      <w:bookmarkStart w:id="2" w:name="_Toc307560311"/>
      <w:bookmarkStart w:id="3" w:name="_Toc216060454"/>
      <w:bookmarkStart w:id="4" w:name="_Toc307560312"/>
      <w:r w:rsidRPr="00E40625">
        <w:rPr>
          <w:rFonts w:asciiTheme="minorHAnsi" w:hAnsiTheme="minorHAnsi" w:cstheme="minorHAnsi"/>
          <w:b/>
        </w:rPr>
        <w:t>Faktura</w:t>
      </w:r>
      <w:bookmarkEnd w:id="2"/>
    </w:p>
    <w:p w14:paraId="10B07AA2"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Faktura skal som minimum spesifisere følgende for varer:</w:t>
      </w:r>
    </w:p>
    <w:p w14:paraId="5D5D55D7" w14:textId="3F8BC2B0" w:rsidR="009A6BA8" w:rsidRPr="00B876FB" w:rsidRDefault="00C858F3" w:rsidP="009A6BA8">
      <w:pPr>
        <w:pStyle w:val="Listeavsnitt"/>
        <w:numPr>
          <w:ilvl w:val="0"/>
          <w:numId w:val="15"/>
        </w:numPr>
        <w:autoSpaceDE w:val="0"/>
        <w:autoSpaceDN w:val="0"/>
        <w:adjustRightInd w:val="0"/>
        <w:spacing w:line="276" w:lineRule="auto"/>
        <w:rPr>
          <w:rFonts w:asciiTheme="minorHAnsi" w:hAnsiTheme="minorHAnsi"/>
        </w:rPr>
      </w:pPr>
      <w:r>
        <w:rPr>
          <w:rFonts w:asciiTheme="minorHAnsi" w:hAnsiTheme="minorHAnsi"/>
        </w:rPr>
        <w:t>A</w:t>
      </w:r>
      <w:r w:rsidR="009A6BA8" w:rsidRPr="00B876FB">
        <w:rPr>
          <w:rFonts w:asciiTheme="minorHAnsi" w:hAnsiTheme="minorHAnsi"/>
        </w:rPr>
        <w:t>vtalenummer</w:t>
      </w:r>
      <w:r w:rsidR="00C95E93">
        <w:rPr>
          <w:rFonts w:asciiTheme="minorHAnsi" w:hAnsiTheme="minorHAnsi"/>
        </w:rPr>
        <w:t xml:space="preserve"> (</w:t>
      </w:r>
      <w:r w:rsidR="004C2216">
        <w:rPr>
          <w:rFonts w:asciiTheme="minorHAnsi" w:hAnsiTheme="minorHAnsi"/>
        </w:rPr>
        <w:t>se topptekst i dette dokumentet</w:t>
      </w:r>
      <w:r w:rsidR="00004EF2">
        <w:rPr>
          <w:rFonts w:asciiTheme="minorHAnsi" w:hAnsiTheme="minorHAnsi"/>
        </w:rPr>
        <w:t xml:space="preserve"> - </w:t>
      </w:r>
      <w:r w:rsidR="00C95E93">
        <w:rPr>
          <w:rFonts w:asciiTheme="minorHAnsi" w:hAnsiTheme="minorHAnsi"/>
        </w:rPr>
        <w:t xml:space="preserve">registreres </w:t>
      </w:r>
      <w:r w:rsidR="00DB6929">
        <w:rPr>
          <w:rFonts w:asciiTheme="minorHAnsi" w:hAnsiTheme="minorHAnsi"/>
        </w:rPr>
        <w:t xml:space="preserve">i xml-feltet </w:t>
      </w:r>
      <w:r w:rsidR="005D76A5">
        <w:rPr>
          <w:rFonts w:asciiTheme="minorHAnsi" w:hAnsiTheme="minorHAnsi"/>
        </w:rPr>
        <w:t>«ContractDo</w:t>
      </w:r>
      <w:r w:rsidR="000277C0">
        <w:rPr>
          <w:rFonts w:asciiTheme="minorHAnsi" w:hAnsiTheme="minorHAnsi"/>
        </w:rPr>
        <w:t>cumentReference</w:t>
      </w:r>
      <w:r w:rsidR="00B8232D">
        <w:rPr>
          <w:rFonts w:asciiTheme="minorHAnsi" w:hAnsiTheme="minorHAnsi"/>
        </w:rPr>
        <w:t>»)</w:t>
      </w:r>
    </w:p>
    <w:p w14:paraId="60B313C3" w14:textId="0BDAE8EF" w:rsidR="009A6BA8" w:rsidRPr="00B876FB" w:rsidRDefault="00F75289" w:rsidP="009A6BA8">
      <w:pPr>
        <w:pStyle w:val="Listeavsnitt"/>
        <w:numPr>
          <w:ilvl w:val="0"/>
          <w:numId w:val="15"/>
        </w:numPr>
        <w:autoSpaceDE w:val="0"/>
        <w:autoSpaceDN w:val="0"/>
        <w:adjustRightInd w:val="0"/>
        <w:spacing w:line="276" w:lineRule="auto"/>
        <w:rPr>
          <w:rFonts w:asciiTheme="minorHAnsi" w:hAnsiTheme="minorHAnsi"/>
        </w:rPr>
      </w:pPr>
      <w:r>
        <w:rPr>
          <w:rFonts w:asciiTheme="minorHAnsi" w:hAnsiTheme="minorHAnsi"/>
        </w:rPr>
        <w:t>Bestillernummer (samme som ansattnummer hos oppdragsgiver)</w:t>
      </w:r>
    </w:p>
    <w:p w14:paraId="510A06F1"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Dato for leveranse</w:t>
      </w:r>
    </w:p>
    <w:p w14:paraId="08B922FF"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For hver varelinje:</w:t>
      </w:r>
    </w:p>
    <w:p w14:paraId="41804323" w14:textId="77777777" w:rsidR="009A6BA8"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Artikkelbeskrivelse</w:t>
      </w:r>
    </w:p>
    <w:p w14:paraId="15BB706E" w14:textId="28617A56" w:rsidR="00803C1B" w:rsidRPr="00B876FB" w:rsidRDefault="00803C1B" w:rsidP="009A6BA8">
      <w:pPr>
        <w:pStyle w:val="Listeavsnitt"/>
        <w:numPr>
          <w:ilvl w:val="1"/>
          <w:numId w:val="15"/>
        </w:numPr>
        <w:autoSpaceDE w:val="0"/>
        <w:autoSpaceDN w:val="0"/>
        <w:adjustRightInd w:val="0"/>
        <w:spacing w:line="276" w:lineRule="auto"/>
        <w:rPr>
          <w:rFonts w:asciiTheme="minorHAnsi" w:hAnsiTheme="minorHAnsi"/>
        </w:rPr>
      </w:pPr>
      <w:r>
        <w:rPr>
          <w:rFonts w:asciiTheme="minorHAnsi" w:hAnsiTheme="minorHAnsi"/>
        </w:rPr>
        <w:t>Ar</w:t>
      </w:r>
      <w:r w:rsidR="00551353">
        <w:rPr>
          <w:rFonts w:asciiTheme="minorHAnsi" w:hAnsiTheme="minorHAnsi"/>
        </w:rPr>
        <w:t>tikke</w:t>
      </w:r>
      <w:r w:rsidR="00753FE4">
        <w:rPr>
          <w:rFonts w:asciiTheme="minorHAnsi" w:hAnsiTheme="minorHAnsi"/>
        </w:rPr>
        <w:t>l</w:t>
      </w:r>
      <w:r w:rsidR="00551353">
        <w:rPr>
          <w:rFonts w:asciiTheme="minorHAnsi" w:hAnsiTheme="minorHAnsi"/>
        </w:rPr>
        <w:t>nummer</w:t>
      </w:r>
      <w:r w:rsidR="00753FE4">
        <w:rPr>
          <w:rFonts w:asciiTheme="minorHAnsi" w:hAnsiTheme="minorHAnsi"/>
        </w:rPr>
        <w:t>/Item number</w:t>
      </w:r>
    </w:p>
    <w:p w14:paraId="709C7FE3" w14:textId="63FF0156" w:rsidR="009A6BA8" w:rsidRPr="00B876FB"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Antall artikler</w:t>
      </w:r>
      <w:r w:rsidR="00286AC1">
        <w:rPr>
          <w:rFonts w:asciiTheme="minorHAnsi" w:hAnsiTheme="minorHAnsi"/>
        </w:rPr>
        <w:t xml:space="preserve"> (oppgis i liter, kilo, stykk etc)</w:t>
      </w:r>
    </w:p>
    <w:p w14:paraId="3EE31011" w14:textId="77777777" w:rsidR="009A6BA8" w:rsidRPr="00DE30B5"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DE30B5">
        <w:rPr>
          <w:rFonts w:asciiTheme="minorHAnsi" w:hAnsiTheme="minorHAnsi"/>
        </w:rPr>
        <w:t>Ordinær pris pr artikkel</w:t>
      </w:r>
    </w:p>
    <w:p w14:paraId="27EC2588" w14:textId="7B4E7D2A" w:rsidR="009A6BA8" w:rsidRPr="00DE30B5" w:rsidRDefault="00AB02B3" w:rsidP="009A6BA8">
      <w:pPr>
        <w:pStyle w:val="Listeavsnitt"/>
        <w:numPr>
          <w:ilvl w:val="1"/>
          <w:numId w:val="15"/>
        </w:numPr>
        <w:autoSpaceDE w:val="0"/>
        <w:autoSpaceDN w:val="0"/>
        <w:adjustRightInd w:val="0"/>
        <w:spacing w:line="276" w:lineRule="auto"/>
        <w:rPr>
          <w:rFonts w:asciiTheme="minorHAnsi" w:hAnsiTheme="minorHAnsi"/>
        </w:rPr>
      </w:pPr>
      <w:r w:rsidRPr="00DE30B5">
        <w:rPr>
          <w:rFonts w:asciiTheme="minorHAnsi" w:hAnsiTheme="minorHAnsi"/>
        </w:rPr>
        <w:t>A</w:t>
      </w:r>
      <w:r w:rsidR="009A6BA8" w:rsidRPr="00DE30B5">
        <w:rPr>
          <w:rFonts w:asciiTheme="minorHAnsi" w:hAnsiTheme="minorHAnsi"/>
        </w:rPr>
        <w:t>vtalt rabatt</w:t>
      </w:r>
      <w:r w:rsidRPr="00DE30B5">
        <w:rPr>
          <w:rFonts w:asciiTheme="minorHAnsi" w:hAnsiTheme="minorHAnsi"/>
        </w:rPr>
        <w:t xml:space="preserve"> </w:t>
      </w:r>
    </w:p>
    <w:p w14:paraId="2968A594" w14:textId="2447842E" w:rsidR="009A6BA8" w:rsidRPr="00B876FB"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DE30B5">
        <w:rPr>
          <w:rFonts w:asciiTheme="minorHAnsi" w:hAnsiTheme="minorHAnsi"/>
        </w:rPr>
        <w:t>Sum</w:t>
      </w:r>
      <w:r w:rsidR="00A62A97" w:rsidRPr="00DE30B5">
        <w:rPr>
          <w:rFonts w:asciiTheme="minorHAnsi" w:hAnsiTheme="minorHAnsi"/>
        </w:rPr>
        <w:t xml:space="preserve"> </w:t>
      </w:r>
      <w:r w:rsidRPr="00DE30B5">
        <w:rPr>
          <w:rFonts w:asciiTheme="minorHAnsi" w:hAnsiTheme="minorHAnsi"/>
        </w:rPr>
        <w:t xml:space="preserve">varelinje </w:t>
      </w:r>
      <w:r w:rsidRPr="00B876FB">
        <w:rPr>
          <w:rFonts w:asciiTheme="minorHAnsi" w:hAnsiTheme="minorHAnsi"/>
        </w:rPr>
        <w:t>eks. moms</w:t>
      </w:r>
    </w:p>
    <w:p w14:paraId="2EA4EA12" w14:textId="4C64B1BB" w:rsidR="009A6BA8"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Sum varelinje ink</w:t>
      </w:r>
      <w:r w:rsidR="003723D2">
        <w:rPr>
          <w:rFonts w:asciiTheme="minorHAnsi" w:hAnsiTheme="minorHAnsi"/>
        </w:rPr>
        <w:t>l</w:t>
      </w:r>
      <w:r w:rsidRPr="00B876FB">
        <w:rPr>
          <w:rFonts w:asciiTheme="minorHAnsi" w:hAnsiTheme="minorHAnsi"/>
        </w:rPr>
        <w:t>. moms (om teknisk mulig)</w:t>
      </w:r>
    </w:p>
    <w:p w14:paraId="193C5092" w14:textId="77777777" w:rsidR="009A6BA8" w:rsidRDefault="009A6BA8" w:rsidP="0091358A">
      <w:pPr>
        <w:autoSpaceDE w:val="0"/>
        <w:autoSpaceDN w:val="0"/>
        <w:adjustRightInd w:val="0"/>
        <w:rPr>
          <w:rFonts w:asciiTheme="minorHAnsi" w:hAnsiTheme="minorHAnsi" w:cstheme="minorHAnsi"/>
          <w:szCs w:val="22"/>
        </w:rPr>
      </w:pPr>
    </w:p>
    <w:p w14:paraId="0A1B297B" w14:textId="46F7F08B" w:rsidR="00B0084E" w:rsidRDefault="00B0084E" w:rsidP="00B0084E">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Faktura</w:t>
      </w:r>
      <w:r>
        <w:rPr>
          <w:rFonts w:asciiTheme="minorHAnsi" w:hAnsiTheme="minorHAnsi" w:cstheme="minorHAnsi"/>
          <w:szCs w:val="22"/>
        </w:rPr>
        <w:t xml:space="preserve"> som ikke er i henhold til </w:t>
      </w:r>
      <w:r w:rsidR="00732CD9">
        <w:rPr>
          <w:rFonts w:asciiTheme="minorHAnsi" w:hAnsiTheme="minorHAnsi" w:cstheme="minorHAnsi"/>
          <w:szCs w:val="22"/>
        </w:rPr>
        <w:t>instruksen over vil kunne bli returnert.</w:t>
      </w:r>
    </w:p>
    <w:p w14:paraId="39E27DEE" w14:textId="77777777" w:rsidR="001B01DA" w:rsidRPr="00E40625" w:rsidRDefault="001B01DA" w:rsidP="001B01DA">
      <w:pPr>
        <w:autoSpaceDE w:val="0"/>
        <w:autoSpaceDN w:val="0"/>
        <w:adjustRightInd w:val="0"/>
        <w:rPr>
          <w:rFonts w:asciiTheme="minorHAnsi" w:hAnsiTheme="minorHAnsi" w:cstheme="minorHAnsi"/>
          <w:szCs w:val="20"/>
        </w:rPr>
      </w:pPr>
    </w:p>
    <w:p w14:paraId="60D02978" w14:textId="77777777" w:rsidR="003E6D80" w:rsidRPr="003E6D80" w:rsidRDefault="003E6D80" w:rsidP="003E6D80">
      <w:pPr>
        <w:keepNext/>
        <w:keepLines/>
        <w:numPr>
          <w:ilvl w:val="0"/>
          <w:numId w:val="4"/>
        </w:numPr>
        <w:spacing w:before="60" w:after="60"/>
        <w:ind w:left="425" w:hanging="425"/>
        <w:rPr>
          <w:rFonts w:asciiTheme="minorHAnsi" w:hAnsiTheme="minorHAnsi" w:cstheme="minorHAnsi"/>
          <w:b/>
        </w:rPr>
      </w:pPr>
      <w:bookmarkStart w:id="5" w:name="_Toc534268472"/>
      <w:bookmarkStart w:id="6" w:name="_Toc52191405"/>
      <w:r w:rsidRPr="003E6D80">
        <w:rPr>
          <w:rFonts w:asciiTheme="minorHAnsi" w:hAnsiTheme="minorHAnsi" w:cstheme="minorHAnsi"/>
          <w:b/>
        </w:rPr>
        <w:lastRenderedPageBreak/>
        <w:t>Avtaleopplysninger og varekatalog</w:t>
      </w:r>
      <w:bookmarkEnd w:id="5"/>
      <w:bookmarkEnd w:id="6"/>
    </w:p>
    <w:p w14:paraId="2CD3D6FB" w14:textId="77777777" w:rsidR="003E6D80" w:rsidRPr="00B876FB" w:rsidRDefault="003E6D80" w:rsidP="003E6D80">
      <w:pPr>
        <w:spacing w:line="300" w:lineRule="atLeast"/>
        <w:rPr>
          <w:rFonts w:asciiTheme="minorHAnsi" w:hAnsiTheme="minorHAnsi"/>
        </w:rPr>
      </w:pPr>
      <w:r w:rsidRPr="00B876FB">
        <w:rPr>
          <w:rFonts w:asciiTheme="minorHAnsi" w:hAnsiTheme="minorHAnsi"/>
        </w:rPr>
        <w:t xml:space="preserve">Leverandøren skal i etterkant av avtaleinngåelsen og før avtalen trer i kraft ta kontakt med de aktuelle fylkeskommunale </w:t>
      </w:r>
      <w:r>
        <w:rPr>
          <w:rFonts w:asciiTheme="minorHAnsi" w:hAnsiTheme="minorHAnsi"/>
        </w:rPr>
        <w:t>lokasjoner/enheter</w:t>
      </w:r>
      <w:r w:rsidRPr="00B876FB">
        <w:rPr>
          <w:rFonts w:asciiTheme="minorHAnsi" w:hAnsiTheme="minorHAnsi"/>
        </w:rPr>
        <w:t xml:space="preserve"> (se </w:t>
      </w:r>
      <w:r>
        <w:rPr>
          <w:rFonts w:asciiTheme="minorHAnsi" w:hAnsiTheme="minorHAnsi"/>
          <w:i/>
        </w:rPr>
        <w:t>lokasjon</w:t>
      </w:r>
      <w:r w:rsidRPr="00B876FB">
        <w:rPr>
          <w:rFonts w:asciiTheme="minorHAnsi" w:hAnsiTheme="minorHAnsi"/>
          <w:i/>
        </w:rPr>
        <w:t>soversikt</w:t>
      </w:r>
      <w:r w:rsidRPr="00B876FB">
        <w:rPr>
          <w:rFonts w:asciiTheme="minorHAnsi" w:hAnsiTheme="minorHAnsi"/>
        </w:rPr>
        <w:t>) som omfattes av avtalen for å gi informasjon om bestillingsrutiner og leveringsforhold.</w:t>
      </w:r>
    </w:p>
    <w:p w14:paraId="18842221" w14:textId="77777777" w:rsidR="003E6D80" w:rsidRPr="00E40625" w:rsidRDefault="003E6D80" w:rsidP="001766E2">
      <w:pPr>
        <w:autoSpaceDE w:val="0"/>
        <w:autoSpaceDN w:val="0"/>
        <w:adjustRightInd w:val="0"/>
        <w:rPr>
          <w:rFonts w:asciiTheme="minorHAnsi" w:hAnsiTheme="minorHAnsi" w:cstheme="minorHAnsi"/>
          <w:color w:val="FF0000"/>
          <w:szCs w:val="20"/>
        </w:rPr>
      </w:pPr>
    </w:p>
    <w:p w14:paraId="51773447" w14:textId="77777777" w:rsidR="00286EB1" w:rsidRPr="00E7357E" w:rsidRDefault="00286EB1" w:rsidP="004F0440">
      <w:pPr>
        <w:keepNext/>
        <w:keepLines/>
        <w:numPr>
          <w:ilvl w:val="0"/>
          <w:numId w:val="4"/>
        </w:numPr>
        <w:spacing w:before="60" w:after="60"/>
        <w:ind w:left="425" w:hanging="425"/>
        <w:rPr>
          <w:rFonts w:asciiTheme="minorHAnsi" w:hAnsiTheme="minorHAnsi" w:cstheme="minorHAnsi"/>
          <w:b/>
        </w:rPr>
      </w:pPr>
      <w:bookmarkStart w:id="7" w:name="_Toc481736464"/>
      <w:r w:rsidRPr="00E7357E">
        <w:rPr>
          <w:rFonts w:asciiTheme="minorHAnsi" w:hAnsiTheme="minorHAnsi" w:cstheme="minorHAnsi"/>
          <w:b/>
        </w:rPr>
        <w:t>Miljøsertifisering</w:t>
      </w:r>
      <w:bookmarkEnd w:id="7"/>
    </w:p>
    <w:tbl>
      <w:tblPr>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5670"/>
        <w:gridCol w:w="1418"/>
        <w:gridCol w:w="1559"/>
      </w:tblGrid>
      <w:tr w:rsidR="00286EB1" w:rsidRPr="00E40625" w14:paraId="5EE6A39E" w14:textId="77777777" w:rsidTr="00D91B49">
        <w:tc>
          <w:tcPr>
            <w:tcW w:w="5670" w:type="dxa"/>
            <w:shd w:val="clear" w:color="auto" w:fill="F2F2F2" w:themeFill="background1" w:themeFillShade="F2"/>
          </w:tcPr>
          <w:p w14:paraId="651D7350" w14:textId="77777777" w:rsidR="00286EB1" w:rsidRPr="00E40625" w:rsidRDefault="00286EB1" w:rsidP="004F0440">
            <w:pPr>
              <w:keepNext/>
              <w:keepLines/>
              <w:rPr>
                <w:rFonts w:asciiTheme="minorHAnsi" w:hAnsiTheme="minorHAnsi" w:cstheme="minorHAnsi"/>
              </w:rPr>
            </w:pPr>
          </w:p>
        </w:tc>
        <w:tc>
          <w:tcPr>
            <w:tcW w:w="1418" w:type="dxa"/>
            <w:shd w:val="clear" w:color="auto" w:fill="F2F2F2" w:themeFill="background1" w:themeFillShade="F2"/>
          </w:tcPr>
          <w:p w14:paraId="35DDB701" w14:textId="77777777" w:rsidR="00286EB1" w:rsidRPr="00E40625" w:rsidRDefault="00286EB1" w:rsidP="004F0440">
            <w:pPr>
              <w:keepNext/>
              <w:keepLines/>
              <w:jc w:val="center"/>
              <w:rPr>
                <w:rFonts w:asciiTheme="minorHAnsi" w:hAnsiTheme="minorHAnsi" w:cstheme="minorHAnsi"/>
                <w:b/>
                <w:color w:val="0000FF"/>
              </w:rPr>
            </w:pPr>
            <w:r w:rsidRPr="00E40625">
              <w:rPr>
                <w:rFonts w:asciiTheme="minorHAnsi" w:hAnsiTheme="minorHAnsi" w:cstheme="minorHAnsi"/>
                <w:b/>
                <w:color w:val="0000FF"/>
              </w:rPr>
              <w:t>JA</w:t>
            </w:r>
          </w:p>
        </w:tc>
        <w:tc>
          <w:tcPr>
            <w:tcW w:w="1559" w:type="dxa"/>
            <w:shd w:val="clear" w:color="auto" w:fill="F2F2F2" w:themeFill="background1" w:themeFillShade="F2"/>
          </w:tcPr>
          <w:p w14:paraId="15C26D45" w14:textId="77777777" w:rsidR="00286EB1" w:rsidRPr="00E40625" w:rsidRDefault="00286EB1" w:rsidP="004F0440">
            <w:pPr>
              <w:keepNext/>
              <w:keepLines/>
              <w:jc w:val="center"/>
              <w:rPr>
                <w:rFonts w:asciiTheme="minorHAnsi" w:hAnsiTheme="minorHAnsi" w:cstheme="minorHAnsi"/>
                <w:b/>
                <w:color w:val="0000FF"/>
              </w:rPr>
            </w:pPr>
            <w:r w:rsidRPr="00E40625">
              <w:rPr>
                <w:rFonts w:asciiTheme="minorHAnsi" w:hAnsiTheme="minorHAnsi" w:cstheme="minorHAnsi"/>
                <w:b/>
                <w:color w:val="0000FF"/>
              </w:rPr>
              <w:t>NEI</w:t>
            </w:r>
          </w:p>
        </w:tc>
      </w:tr>
      <w:tr w:rsidR="00286EB1" w:rsidRPr="00E40625" w14:paraId="2BED978D" w14:textId="77777777" w:rsidTr="00D91B49">
        <w:tc>
          <w:tcPr>
            <w:tcW w:w="5670" w:type="dxa"/>
            <w:shd w:val="clear" w:color="auto" w:fill="F2F2F2" w:themeFill="background1" w:themeFillShade="F2"/>
          </w:tcPr>
          <w:p w14:paraId="511FBD0A" w14:textId="77777777" w:rsidR="00286EB1" w:rsidRPr="00E40625" w:rsidRDefault="00286EB1" w:rsidP="004F0440">
            <w:pPr>
              <w:keepNext/>
              <w:keepLines/>
              <w:tabs>
                <w:tab w:val="right" w:pos="9070"/>
              </w:tabs>
              <w:rPr>
                <w:rFonts w:asciiTheme="minorHAnsi" w:hAnsiTheme="minorHAnsi" w:cstheme="minorHAnsi"/>
              </w:rPr>
            </w:pPr>
            <w:r w:rsidRPr="00E40625">
              <w:rPr>
                <w:rFonts w:asciiTheme="minorHAnsi" w:hAnsiTheme="minorHAnsi" w:cstheme="minorHAnsi"/>
              </w:rPr>
              <w:t>Vi er allerede miljøsertifisert</w:t>
            </w:r>
          </w:p>
        </w:tc>
        <w:tc>
          <w:tcPr>
            <w:tcW w:w="1418" w:type="dxa"/>
            <w:shd w:val="clear" w:color="auto" w:fill="FFFFCC"/>
          </w:tcPr>
          <w:p w14:paraId="49A3FDE7" w14:textId="77777777" w:rsidR="00286EB1" w:rsidRPr="00E40625" w:rsidRDefault="00286EB1" w:rsidP="004F0440">
            <w:pPr>
              <w:keepNext/>
              <w:keepLines/>
              <w:jc w:val="center"/>
              <w:rPr>
                <w:rFonts w:asciiTheme="minorHAnsi" w:hAnsiTheme="minorHAnsi" w:cstheme="minorHAnsi"/>
                <w:b/>
                <w:color w:val="0000FF"/>
              </w:rPr>
            </w:pPr>
          </w:p>
        </w:tc>
        <w:tc>
          <w:tcPr>
            <w:tcW w:w="1559" w:type="dxa"/>
            <w:shd w:val="clear" w:color="auto" w:fill="FFFFCC"/>
          </w:tcPr>
          <w:p w14:paraId="33505585" w14:textId="77777777" w:rsidR="00286EB1" w:rsidRPr="00E40625" w:rsidRDefault="00286EB1" w:rsidP="004F0440">
            <w:pPr>
              <w:keepNext/>
              <w:keepLines/>
              <w:jc w:val="center"/>
              <w:rPr>
                <w:rFonts w:asciiTheme="minorHAnsi" w:hAnsiTheme="minorHAnsi" w:cstheme="minorHAnsi"/>
                <w:b/>
                <w:color w:val="0000FF"/>
              </w:rPr>
            </w:pPr>
          </w:p>
        </w:tc>
      </w:tr>
      <w:tr w:rsidR="00286EB1" w:rsidRPr="00E40625" w14:paraId="7FC4CCA3" w14:textId="77777777" w:rsidTr="004F0440">
        <w:tc>
          <w:tcPr>
            <w:tcW w:w="5670" w:type="dxa"/>
            <w:shd w:val="clear" w:color="auto" w:fill="F2F2F2" w:themeFill="background1" w:themeFillShade="F2"/>
          </w:tcPr>
          <w:p w14:paraId="54DBB398" w14:textId="0DC7BA98" w:rsidR="00286EB1" w:rsidRPr="00E40625" w:rsidRDefault="00286EB1" w:rsidP="004F0440">
            <w:pPr>
              <w:pStyle w:val="Default"/>
              <w:keepNext/>
              <w:keepLines/>
              <w:rPr>
                <w:rFonts w:asciiTheme="minorHAnsi" w:hAnsiTheme="minorHAnsi" w:cstheme="minorHAnsi"/>
                <w:szCs w:val="22"/>
              </w:rPr>
            </w:pPr>
            <w:r w:rsidRPr="00E40625">
              <w:rPr>
                <w:rFonts w:asciiTheme="minorHAnsi" w:hAnsiTheme="minorHAnsi" w:cstheme="minorHAnsi"/>
                <w:sz w:val="22"/>
                <w:szCs w:val="22"/>
              </w:rPr>
              <w:t xml:space="preserve">Vi er pt ikke miljøsertifisert, men </w:t>
            </w:r>
            <w:r w:rsidR="005D1EF3">
              <w:rPr>
                <w:rFonts w:asciiTheme="minorHAnsi" w:hAnsiTheme="minorHAnsi" w:cstheme="minorHAnsi"/>
                <w:sz w:val="22"/>
                <w:szCs w:val="22"/>
              </w:rPr>
              <w:t xml:space="preserve">vil bli sertifisert innen 12 måneder fra </w:t>
            </w:r>
            <w:r w:rsidR="0080318A">
              <w:rPr>
                <w:rFonts w:asciiTheme="minorHAnsi" w:hAnsiTheme="minorHAnsi" w:cstheme="minorHAnsi"/>
                <w:sz w:val="22"/>
                <w:szCs w:val="22"/>
              </w:rPr>
              <w:t>oppstart avtale</w:t>
            </w:r>
            <w:r w:rsidRPr="00E40625">
              <w:rPr>
                <w:rFonts w:asciiTheme="minorHAnsi" w:hAnsiTheme="minorHAnsi" w:cstheme="minorHAnsi"/>
                <w:sz w:val="22"/>
                <w:szCs w:val="22"/>
              </w:rPr>
              <w:t xml:space="preserve"> </w:t>
            </w:r>
          </w:p>
        </w:tc>
        <w:tc>
          <w:tcPr>
            <w:tcW w:w="1418" w:type="dxa"/>
            <w:shd w:val="clear" w:color="auto" w:fill="FFFFCC"/>
          </w:tcPr>
          <w:p w14:paraId="0B85B0FA" w14:textId="77777777" w:rsidR="00286EB1" w:rsidRPr="00E40625" w:rsidRDefault="00286EB1" w:rsidP="004F0440">
            <w:pPr>
              <w:keepNext/>
              <w:keepLines/>
              <w:jc w:val="center"/>
              <w:rPr>
                <w:rFonts w:asciiTheme="minorHAnsi" w:hAnsiTheme="minorHAnsi" w:cstheme="minorHAnsi"/>
                <w:b/>
                <w:color w:val="0000FF"/>
              </w:rPr>
            </w:pPr>
          </w:p>
        </w:tc>
        <w:tc>
          <w:tcPr>
            <w:tcW w:w="1559" w:type="dxa"/>
            <w:shd w:val="clear" w:color="auto" w:fill="F2F2F2" w:themeFill="background1" w:themeFillShade="F2"/>
          </w:tcPr>
          <w:p w14:paraId="22E329BC" w14:textId="77777777" w:rsidR="00286EB1" w:rsidRPr="00E40625" w:rsidRDefault="00286EB1" w:rsidP="004F0440">
            <w:pPr>
              <w:keepNext/>
              <w:keepLines/>
              <w:jc w:val="center"/>
              <w:rPr>
                <w:rFonts w:asciiTheme="minorHAnsi" w:hAnsiTheme="minorHAnsi" w:cstheme="minorHAnsi"/>
                <w:b/>
                <w:color w:val="0000FF"/>
              </w:rPr>
            </w:pPr>
          </w:p>
        </w:tc>
      </w:tr>
    </w:tbl>
    <w:p w14:paraId="3BEB8406" w14:textId="77777777" w:rsidR="00286EB1" w:rsidRPr="00E40625" w:rsidRDefault="00286EB1" w:rsidP="00286EB1">
      <w:pPr>
        <w:rPr>
          <w:rFonts w:asciiTheme="minorHAnsi" w:hAnsiTheme="minorHAnsi" w:cstheme="minorHAnsi"/>
        </w:rPr>
      </w:pPr>
    </w:p>
    <w:p w14:paraId="5534A8EE" w14:textId="77777777" w:rsidR="00286EB1" w:rsidRPr="00E40625" w:rsidRDefault="00286EB1" w:rsidP="00286EB1">
      <w:pPr>
        <w:rPr>
          <w:rFonts w:asciiTheme="minorHAnsi" w:hAnsiTheme="minorHAnsi" w:cstheme="minorHAnsi"/>
        </w:rPr>
      </w:pPr>
      <w:r w:rsidRPr="00E40625">
        <w:rPr>
          <w:rFonts w:asciiTheme="minorHAnsi" w:hAnsiTheme="minorHAnsi" w:cstheme="minorHAnsi"/>
        </w:rPr>
        <w:t>Leverandør forplikter seg til å opprettholde sertifiseringen i hele avtaleperioden.</w:t>
      </w:r>
    </w:p>
    <w:p w14:paraId="604188A0" w14:textId="77777777" w:rsidR="00286EB1" w:rsidRPr="00E40625" w:rsidRDefault="00286EB1" w:rsidP="00286EB1">
      <w:pPr>
        <w:rPr>
          <w:rFonts w:asciiTheme="minorHAnsi" w:hAnsiTheme="minorHAnsi" w:cstheme="minorHAnsi"/>
        </w:rPr>
      </w:pPr>
    </w:p>
    <w:p w14:paraId="4D235DFB" w14:textId="13EDB9DE" w:rsidR="00286EB1" w:rsidRDefault="00286EB1" w:rsidP="00286EB1">
      <w:pPr>
        <w:keepNext/>
        <w:keepLines/>
        <w:numPr>
          <w:ilvl w:val="0"/>
          <w:numId w:val="4"/>
        </w:numPr>
        <w:spacing w:before="60" w:after="60"/>
        <w:ind w:left="425" w:hanging="425"/>
        <w:rPr>
          <w:rFonts w:asciiTheme="minorHAnsi" w:hAnsiTheme="minorHAnsi" w:cstheme="minorHAnsi"/>
          <w:b/>
        </w:rPr>
      </w:pPr>
      <w:bookmarkStart w:id="8" w:name="_Toc481736465"/>
      <w:r w:rsidRPr="00E40625">
        <w:rPr>
          <w:rFonts w:asciiTheme="minorHAnsi" w:hAnsiTheme="minorHAnsi" w:cstheme="minorHAnsi"/>
          <w:b/>
        </w:rPr>
        <w:t>Grønt Punkt</w:t>
      </w:r>
      <w:bookmarkEnd w:id="8"/>
    </w:p>
    <w:p w14:paraId="7B1DBE50" w14:textId="0FCB5B32" w:rsidR="00334E12" w:rsidRPr="00334E12" w:rsidRDefault="00E76642" w:rsidP="00334E12">
      <w:pPr>
        <w:rPr>
          <w:rFonts w:asciiTheme="minorHAnsi" w:hAnsiTheme="minorHAnsi"/>
        </w:rPr>
      </w:pPr>
      <w:r w:rsidRPr="00334E12">
        <w:rPr>
          <w:rFonts w:asciiTheme="minorHAnsi" w:hAnsiTheme="minorHAnsi"/>
        </w:rPr>
        <w:t>Innlandet fylkeskommune</w:t>
      </w:r>
      <w:r w:rsidR="00334E12" w:rsidRPr="00334E12">
        <w:rPr>
          <w:rFonts w:asciiTheme="minorHAnsi" w:hAnsiTheme="minorHAnsi"/>
        </w:rPr>
        <w:t xml:space="preserve"> er kontrollmedlem i Grønt Punkt Norge AS</w:t>
      </w:r>
    </w:p>
    <w:p w14:paraId="3F1AF5C7" w14:textId="77777777" w:rsidR="00334E12" w:rsidRPr="00334E12" w:rsidRDefault="00334E12" w:rsidP="00334E12">
      <w:pPr>
        <w:rPr>
          <w:rFonts w:asciiTheme="minorHAnsi" w:hAnsiTheme="minorHAnsi"/>
        </w:rPr>
      </w:pPr>
    </w:p>
    <w:p w14:paraId="0853B0BB" w14:textId="77777777" w:rsidR="00334E12" w:rsidRPr="00334E12" w:rsidRDefault="00334E12" w:rsidP="00334E12">
      <w:pPr>
        <w:rPr>
          <w:rFonts w:asciiTheme="minorHAnsi" w:hAnsiTheme="minorHAnsi"/>
        </w:rPr>
      </w:pPr>
      <w:r w:rsidRPr="00334E12">
        <w:rPr>
          <w:rFonts w:asciiTheme="minorHAnsi" w:hAnsiTheme="minorHAnsi"/>
        </w:rPr>
        <w:t>Hvis norsk produsent eller importør benytter engangsemballasje, skal det senest ved kontraktsinngåelse fremlegges dokumentasjon for at Leverandøren er medlem av Grønt Punkt Norge AS (eller tilsvarende returordning) eller det skal fremlegges dokumentasjon som viser at norsk produsent eller importør har et eget system for innsamling og sluttbehandling av emballasje. Det forutsettes at et eventuelt eget system ikke innebærer noen merkostnader for Kunden.</w:t>
      </w:r>
    </w:p>
    <w:p w14:paraId="2200287B" w14:textId="77777777" w:rsidR="00334E12" w:rsidRPr="00E40625" w:rsidRDefault="00334E12" w:rsidP="00334E12">
      <w:pPr>
        <w:keepNext/>
        <w:keepLines/>
        <w:spacing w:before="60" w:after="60"/>
        <w:rPr>
          <w:rFonts w:asciiTheme="minorHAnsi" w:hAnsiTheme="minorHAnsi" w:cstheme="minorHAnsi"/>
          <w:b/>
        </w:rPr>
      </w:pPr>
    </w:p>
    <w:tbl>
      <w:tblPr>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5670"/>
        <w:gridCol w:w="1418"/>
        <w:gridCol w:w="1559"/>
      </w:tblGrid>
      <w:tr w:rsidR="00286EB1" w:rsidRPr="00E40625" w14:paraId="2AD695E0" w14:textId="77777777" w:rsidTr="00D91B49">
        <w:tc>
          <w:tcPr>
            <w:tcW w:w="5670" w:type="dxa"/>
            <w:shd w:val="clear" w:color="auto" w:fill="F2F2F2" w:themeFill="background1" w:themeFillShade="F2"/>
          </w:tcPr>
          <w:p w14:paraId="60D949B0" w14:textId="77777777" w:rsidR="00286EB1" w:rsidRPr="00E40625" w:rsidRDefault="00286EB1">
            <w:pPr>
              <w:keepNext/>
              <w:keepLines/>
              <w:rPr>
                <w:rFonts w:asciiTheme="minorHAnsi" w:hAnsiTheme="minorHAnsi" w:cstheme="minorHAnsi"/>
              </w:rPr>
            </w:pPr>
          </w:p>
        </w:tc>
        <w:tc>
          <w:tcPr>
            <w:tcW w:w="1418" w:type="dxa"/>
            <w:shd w:val="clear" w:color="auto" w:fill="F2F2F2" w:themeFill="background1" w:themeFillShade="F2"/>
          </w:tcPr>
          <w:p w14:paraId="0AECC72C" w14:textId="77777777" w:rsidR="00286EB1" w:rsidRPr="00E40625" w:rsidRDefault="00286EB1">
            <w:pPr>
              <w:keepNext/>
              <w:keepLines/>
              <w:jc w:val="center"/>
              <w:rPr>
                <w:rFonts w:asciiTheme="minorHAnsi" w:hAnsiTheme="minorHAnsi" w:cstheme="minorHAnsi"/>
                <w:b/>
                <w:color w:val="0000FF"/>
              </w:rPr>
            </w:pPr>
            <w:r w:rsidRPr="00E40625">
              <w:rPr>
                <w:rFonts w:asciiTheme="minorHAnsi" w:hAnsiTheme="minorHAnsi" w:cstheme="minorHAnsi"/>
                <w:b/>
                <w:color w:val="0000FF"/>
              </w:rPr>
              <w:t>JA</w:t>
            </w:r>
          </w:p>
        </w:tc>
        <w:tc>
          <w:tcPr>
            <w:tcW w:w="1559" w:type="dxa"/>
            <w:shd w:val="clear" w:color="auto" w:fill="F2F2F2" w:themeFill="background1" w:themeFillShade="F2"/>
          </w:tcPr>
          <w:p w14:paraId="38A19B7B" w14:textId="77777777" w:rsidR="00286EB1" w:rsidRPr="00E40625" w:rsidRDefault="00286EB1">
            <w:pPr>
              <w:keepNext/>
              <w:keepLines/>
              <w:jc w:val="center"/>
              <w:rPr>
                <w:rFonts w:asciiTheme="minorHAnsi" w:hAnsiTheme="minorHAnsi" w:cstheme="minorHAnsi"/>
                <w:b/>
                <w:color w:val="0000FF"/>
              </w:rPr>
            </w:pPr>
            <w:r w:rsidRPr="00E40625">
              <w:rPr>
                <w:rFonts w:asciiTheme="minorHAnsi" w:hAnsiTheme="minorHAnsi" w:cstheme="minorHAnsi"/>
                <w:b/>
                <w:color w:val="0000FF"/>
              </w:rPr>
              <w:t>NEI</w:t>
            </w:r>
          </w:p>
        </w:tc>
      </w:tr>
      <w:tr w:rsidR="00286EB1" w:rsidRPr="00E40625" w14:paraId="226A6AFB" w14:textId="77777777" w:rsidTr="00D91B49">
        <w:tc>
          <w:tcPr>
            <w:tcW w:w="5670" w:type="dxa"/>
            <w:shd w:val="clear" w:color="auto" w:fill="F2F2F2" w:themeFill="background1" w:themeFillShade="F2"/>
          </w:tcPr>
          <w:p w14:paraId="05408433" w14:textId="77777777" w:rsidR="00286EB1" w:rsidRPr="00E40625" w:rsidRDefault="00286EB1">
            <w:pPr>
              <w:keepNext/>
              <w:keepLines/>
              <w:tabs>
                <w:tab w:val="right" w:pos="9070"/>
              </w:tabs>
              <w:rPr>
                <w:rFonts w:asciiTheme="minorHAnsi" w:hAnsiTheme="minorHAnsi" w:cstheme="minorHAnsi"/>
              </w:rPr>
            </w:pPr>
            <w:r w:rsidRPr="00E40625">
              <w:rPr>
                <w:rFonts w:asciiTheme="minorHAnsi" w:hAnsiTheme="minorHAnsi" w:cstheme="minorHAnsi"/>
              </w:rPr>
              <w:t>Vi er medlem av Grønt Punkt Norge AS eller tilsvarende returordning (dokumentasjon er vedlagt)</w:t>
            </w:r>
          </w:p>
        </w:tc>
        <w:tc>
          <w:tcPr>
            <w:tcW w:w="1418" w:type="dxa"/>
            <w:shd w:val="clear" w:color="auto" w:fill="FFFFCC"/>
          </w:tcPr>
          <w:p w14:paraId="171C597E" w14:textId="77777777" w:rsidR="00286EB1" w:rsidRPr="00E40625" w:rsidRDefault="00286EB1">
            <w:pPr>
              <w:keepNext/>
              <w:keepLines/>
              <w:jc w:val="center"/>
              <w:rPr>
                <w:rFonts w:asciiTheme="minorHAnsi" w:hAnsiTheme="minorHAnsi" w:cstheme="minorHAnsi"/>
                <w:b/>
                <w:color w:val="0000FF"/>
              </w:rPr>
            </w:pPr>
          </w:p>
        </w:tc>
        <w:tc>
          <w:tcPr>
            <w:tcW w:w="1559" w:type="dxa"/>
            <w:shd w:val="clear" w:color="auto" w:fill="FFFFCC"/>
          </w:tcPr>
          <w:p w14:paraId="35A1FCC2" w14:textId="77777777" w:rsidR="00286EB1" w:rsidRPr="00E40625" w:rsidRDefault="00286EB1">
            <w:pPr>
              <w:keepNext/>
              <w:keepLines/>
              <w:jc w:val="center"/>
              <w:rPr>
                <w:rFonts w:asciiTheme="minorHAnsi" w:hAnsiTheme="minorHAnsi" w:cstheme="minorHAnsi"/>
                <w:b/>
                <w:color w:val="0000FF"/>
              </w:rPr>
            </w:pPr>
          </w:p>
        </w:tc>
      </w:tr>
      <w:tr w:rsidR="00286EB1" w:rsidRPr="00E40625" w14:paraId="3E736025" w14:textId="77777777" w:rsidTr="00D91B49">
        <w:tc>
          <w:tcPr>
            <w:tcW w:w="5670" w:type="dxa"/>
            <w:shd w:val="clear" w:color="auto" w:fill="F2F2F2" w:themeFill="background1" w:themeFillShade="F2"/>
          </w:tcPr>
          <w:p w14:paraId="6796E41E" w14:textId="77777777" w:rsidR="00286EB1" w:rsidRPr="00E40625" w:rsidRDefault="00286EB1" w:rsidP="00286EB1">
            <w:pPr>
              <w:pStyle w:val="Default"/>
              <w:rPr>
                <w:rFonts w:asciiTheme="minorHAnsi" w:hAnsiTheme="minorHAnsi" w:cstheme="minorHAnsi"/>
                <w:szCs w:val="22"/>
              </w:rPr>
            </w:pPr>
            <w:r w:rsidRPr="00E40625">
              <w:rPr>
                <w:rFonts w:asciiTheme="minorHAnsi" w:hAnsiTheme="minorHAnsi" w:cstheme="minorHAnsi"/>
                <w:sz w:val="22"/>
                <w:szCs w:val="22"/>
              </w:rPr>
              <w:t xml:space="preserve">Vi vil bli medlem av Grønt Punkt Norge AS (eller tilsvarende returordning) hvis vi får denne kontrakten </w:t>
            </w:r>
          </w:p>
        </w:tc>
        <w:tc>
          <w:tcPr>
            <w:tcW w:w="1418" w:type="dxa"/>
            <w:shd w:val="clear" w:color="auto" w:fill="FFFFCC"/>
          </w:tcPr>
          <w:p w14:paraId="22BA30F0" w14:textId="77777777" w:rsidR="00286EB1" w:rsidRPr="00E40625" w:rsidRDefault="00286EB1">
            <w:pPr>
              <w:keepNext/>
              <w:keepLines/>
              <w:jc w:val="center"/>
              <w:rPr>
                <w:rFonts w:asciiTheme="minorHAnsi" w:hAnsiTheme="minorHAnsi" w:cstheme="minorHAnsi"/>
                <w:b/>
                <w:color w:val="0000FF"/>
              </w:rPr>
            </w:pPr>
          </w:p>
        </w:tc>
        <w:tc>
          <w:tcPr>
            <w:tcW w:w="1559" w:type="dxa"/>
            <w:shd w:val="clear" w:color="auto" w:fill="FFFFCC"/>
          </w:tcPr>
          <w:p w14:paraId="5BF41917" w14:textId="77777777" w:rsidR="00286EB1" w:rsidRPr="00E40625" w:rsidRDefault="00286EB1">
            <w:pPr>
              <w:keepNext/>
              <w:keepLines/>
              <w:jc w:val="center"/>
              <w:rPr>
                <w:rFonts w:asciiTheme="minorHAnsi" w:hAnsiTheme="minorHAnsi" w:cstheme="minorHAnsi"/>
                <w:b/>
                <w:color w:val="0000FF"/>
              </w:rPr>
            </w:pPr>
          </w:p>
        </w:tc>
      </w:tr>
    </w:tbl>
    <w:p w14:paraId="6B3C4EA5" w14:textId="77777777" w:rsidR="00286EB1" w:rsidRPr="00E40625" w:rsidRDefault="00286EB1" w:rsidP="001766E2">
      <w:pPr>
        <w:autoSpaceDE w:val="0"/>
        <w:autoSpaceDN w:val="0"/>
        <w:adjustRightInd w:val="0"/>
        <w:rPr>
          <w:rFonts w:asciiTheme="minorHAnsi" w:hAnsiTheme="minorHAnsi" w:cstheme="minorHAnsi"/>
          <w:color w:val="FF0000"/>
          <w:szCs w:val="20"/>
        </w:rPr>
      </w:pPr>
    </w:p>
    <w:p w14:paraId="03A1FCAB" w14:textId="77777777" w:rsidR="0058554A" w:rsidRPr="00E40625" w:rsidRDefault="0058554A" w:rsidP="0058554A">
      <w:pPr>
        <w:keepNext/>
        <w:keepLines/>
        <w:numPr>
          <w:ilvl w:val="0"/>
          <w:numId w:val="4"/>
        </w:numPr>
        <w:spacing w:before="60" w:after="60"/>
        <w:ind w:left="425" w:hanging="425"/>
        <w:rPr>
          <w:rFonts w:asciiTheme="minorHAnsi" w:hAnsiTheme="minorHAnsi" w:cstheme="minorHAnsi"/>
          <w:b/>
        </w:rPr>
      </w:pPr>
      <w:bookmarkStart w:id="9" w:name="_Toc496706966"/>
      <w:r w:rsidRPr="00E40625">
        <w:rPr>
          <w:rFonts w:asciiTheme="minorHAnsi" w:hAnsiTheme="minorHAnsi" w:cstheme="minorHAnsi"/>
          <w:b/>
        </w:rPr>
        <w:t>Etisk handel</w:t>
      </w:r>
      <w:bookmarkEnd w:id="9"/>
    </w:p>
    <w:p w14:paraId="54CE2920" w14:textId="0DFCD833" w:rsidR="008C33E8" w:rsidRDefault="002414F4" w:rsidP="003F4F27">
      <w:pPr>
        <w:rPr>
          <w:rFonts w:asciiTheme="minorHAnsi" w:hAnsiTheme="minorHAnsi"/>
        </w:rPr>
      </w:pPr>
      <w:r>
        <w:rPr>
          <w:rFonts w:asciiTheme="minorHAnsi" w:hAnsiTheme="minorHAnsi"/>
        </w:rPr>
        <w:t>For importør av ferdigvarer som produseres i lavkostland, kreves det at leverandøren aktivt arbeider for gode arbeidsforhold (se også Standard avtalevilkår).</w:t>
      </w:r>
    </w:p>
    <w:p w14:paraId="70A74336" w14:textId="77777777" w:rsidR="008C33E8" w:rsidRDefault="008C33E8" w:rsidP="002414F4">
      <w:pPr>
        <w:rPr>
          <w:rFonts w:asciiTheme="minorHAnsi" w:hAnsiTheme="minorHAns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709"/>
        <w:gridCol w:w="708"/>
        <w:gridCol w:w="3544"/>
      </w:tblGrid>
      <w:tr w:rsidR="002414F4" w14:paraId="33F39220" w14:textId="77777777" w:rsidTr="002414F4">
        <w:trPr>
          <w:tblHeader/>
        </w:trPr>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F5E85" w14:textId="77777777" w:rsidR="002414F4" w:rsidRDefault="002414F4">
            <w:pPr>
              <w:keepNext/>
              <w:keepLines/>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89DC53" w14:textId="77777777" w:rsidR="002414F4" w:rsidRPr="00D872D2" w:rsidRDefault="002414F4">
            <w:pPr>
              <w:keepNext/>
              <w:keepLines/>
              <w:jc w:val="center"/>
              <w:rPr>
                <w:rFonts w:asciiTheme="minorHAnsi" w:hAnsiTheme="minorHAnsi" w:cstheme="minorHAnsi"/>
                <w:b/>
                <w:color w:val="0000FF"/>
              </w:rPr>
            </w:pPr>
            <w:r w:rsidRPr="00D872D2">
              <w:rPr>
                <w:rFonts w:asciiTheme="minorHAnsi" w:hAnsiTheme="minorHAnsi" w:cstheme="minorHAnsi"/>
                <w:b/>
                <w:color w:val="0000FF"/>
              </w:rPr>
              <w:t>JA</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D624FB" w14:textId="77777777" w:rsidR="002414F4" w:rsidRPr="00D872D2" w:rsidRDefault="002414F4">
            <w:pPr>
              <w:keepNext/>
              <w:keepLines/>
              <w:jc w:val="center"/>
              <w:rPr>
                <w:rFonts w:asciiTheme="minorHAnsi" w:hAnsiTheme="minorHAnsi" w:cstheme="minorHAnsi"/>
                <w:b/>
                <w:color w:val="0000FF"/>
              </w:rPr>
            </w:pPr>
            <w:r w:rsidRPr="00D872D2">
              <w:rPr>
                <w:rFonts w:asciiTheme="minorHAnsi" w:hAnsiTheme="minorHAnsi" w:cstheme="minorHAnsi"/>
                <w:b/>
                <w:color w:val="0000FF"/>
              </w:rPr>
              <w:t>NEI</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55A04E" w14:textId="77777777" w:rsidR="002414F4" w:rsidRPr="00D872D2" w:rsidRDefault="002414F4">
            <w:pPr>
              <w:keepNext/>
              <w:keepLines/>
              <w:jc w:val="center"/>
              <w:rPr>
                <w:rFonts w:asciiTheme="minorHAnsi" w:hAnsiTheme="minorHAnsi" w:cstheme="minorHAnsi"/>
                <w:b/>
                <w:color w:val="0000FF"/>
              </w:rPr>
            </w:pPr>
            <w:r w:rsidRPr="00D872D2">
              <w:rPr>
                <w:rFonts w:asciiTheme="minorHAnsi" w:hAnsiTheme="minorHAnsi" w:cstheme="minorHAnsi"/>
                <w:b/>
                <w:color w:val="0000FF"/>
              </w:rPr>
              <w:t>Ev. kommentarer eller henvising til vedlegg</w:t>
            </w:r>
          </w:p>
        </w:tc>
      </w:tr>
      <w:tr w:rsidR="002414F4" w14:paraId="3645A7D9" w14:textId="77777777" w:rsidTr="002414F4">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399B89" w14:textId="77777777" w:rsidR="002414F4" w:rsidRDefault="002414F4" w:rsidP="002414F4">
            <w:pPr>
              <w:pStyle w:val="Listeavsnitt"/>
              <w:keepNext/>
              <w:keepLines/>
              <w:numPr>
                <w:ilvl w:val="0"/>
                <w:numId w:val="17"/>
              </w:numPr>
              <w:tabs>
                <w:tab w:val="right" w:pos="9070"/>
              </w:tabs>
              <w:spacing w:line="276" w:lineRule="auto"/>
              <w:rPr>
                <w:rFonts w:asciiTheme="minorHAnsi" w:hAnsiTheme="minorHAnsi"/>
              </w:rPr>
            </w:pPr>
            <w:r>
              <w:rPr>
                <w:rFonts w:asciiTheme="minorHAnsi" w:hAnsiTheme="minorHAnsi"/>
              </w:rPr>
              <w:t>Er noen av tilbudte varer produsert i utviklingsland, Russland, India, Kina, Brasil eller Sør-Afrika?</w:t>
            </w:r>
          </w:p>
        </w:tc>
        <w:tc>
          <w:tcPr>
            <w:tcW w:w="709" w:type="dxa"/>
            <w:tcBorders>
              <w:top w:val="single" w:sz="4" w:space="0" w:color="auto"/>
              <w:left w:val="single" w:sz="4" w:space="0" w:color="auto"/>
              <w:bottom w:val="single" w:sz="4" w:space="0" w:color="auto"/>
              <w:right w:val="single" w:sz="4" w:space="0" w:color="auto"/>
            </w:tcBorders>
            <w:shd w:val="clear" w:color="auto" w:fill="FFFFCC"/>
          </w:tcPr>
          <w:p w14:paraId="17109C4E" w14:textId="77777777" w:rsidR="002414F4" w:rsidRDefault="002414F4">
            <w:pPr>
              <w:keepNext/>
              <w:keepLines/>
              <w:jc w:val="center"/>
              <w:rPr>
                <w:rFonts w:asciiTheme="minorHAnsi" w:hAnsiTheme="minorHAnsi"/>
                <w:b/>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FFFCC"/>
          </w:tcPr>
          <w:p w14:paraId="73492563" w14:textId="77777777" w:rsidR="002414F4" w:rsidRDefault="002414F4">
            <w:pPr>
              <w:keepNext/>
              <w:keepLines/>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582C4AFD" w14:textId="77777777" w:rsidR="002414F4" w:rsidRDefault="002414F4">
            <w:pPr>
              <w:keepNext/>
              <w:keepLines/>
              <w:rPr>
                <w:rFonts w:asciiTheme="minorHAnsi" w:hAnsiTheme="minorHAnsi"/>
                <w:color w:val="0000FF"/>
              </w:rPr>
            </w:pPr>
          </w:p>
        </w:tc>
      </w:tr>
      <w:tr w:rsidR="002414F4" w14:paraId="153EB923" w14:textId="77777777" w:rsidTr="002414F4">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4504CD" w14:textId="0BF522A3" w:rsidR="002414F4" w:rsidRDefault="002414F4" w:rsidP="002414F4">
            <w:pPr>
              <w:pStyle w:val="Listeavsnitt"/>
              <w:numPr>
                <w:ilvl w:val="0"/>
                <w:numId w:val="17"/>
              </w:numPr>
              <w:tabs>
                <w:tab w:val="right" w:pos="9070"/>
              </w:tabs>
              <w:spacing w:line="276" w:lineRule="auto"/>
              <w:rPr>
                <w:rFonts w:asciiTheme="minorHAnsi" w:hAnsiTheme="minorHAnsi"/>
              </w:rPr>
            </w:pPr>
            <w:r>
              <w:rPr>
                <w:rFonts w:asciiTheme="minorHAnsi" w:hAnsiTheme="minorHAnsi"/>
              </w:rPr>
              <w:t>Hvis ja på a: Vi er eller vil bli medlem av Initiativ for Etisk handel innen 3 måneder</w:t>
            </w:r>
            <w:r w:rsidR="00266B1A">
              <w:rPr>
                <w:rFonts w:asciiTheme="minorHAnsi" w:hAnsiTheme="minorHAnsi"/>
              </w:rPr>
              <w:t xml:space="preserve"> etter avtaleinngåelse</w:t>
            </w:r>
            <w:r w:rsidR="00525872">
              <w:rPr>
                <w:rFonts w:asciiTheme="minorHAnsi" w:hAnsiTheme="minorHAnsi"/>
              </w:rPr>
              <w:t xml:space="preserve"> </w:t>
            </w:r>
            <w:r w:rsidR="00266B1A">
              <w:rPr>
                <w:rFonts w:asciiTheme="minorHAnsi" w:hAnsiTheme="minorHAnsi"/>
              </w:rPr>
              <w:t xml:space="preserve">og </w:t>
            </w:r>
            <w:r w:rsidR="00525872" w:rsidRPr="00525872">
              <w:rPr>
                <w:rFonts w:asciiTheme="minorHAnsi" w:hAnsiTheme="minorHAnsi"/>
              </w:rPr>
              <w:t xml:space="preserve">opprettholde </w:t>
            </w:r>
            <w:r w:rsidR="00266B1A" w:rsidRPr="00525872">
              <w:rPr>
                <w:rFonts w:asciiTheme="minorHAnsi" w:hAnsiTheme="minorHAnsi"/>
              </w:rPr>
              <w:t xml:space="preserve">medlemskapet </w:t>
            </w:r>
            <w:r w:rsidR="00525872" w:rsidRPr="00525872">
              <w:rPr>
                <w:rFonts w:asciiTheme="minorHAnsi" w:hAnsiTheme="minorHAnsi"/>
              </w:rPr>
              <w:t>i avtaleperioden.</w:t>
            </w:r>
          </w:p>
        </w:tc>
        <w:tc>
          <w:tcPr>
            <w:tcW w:w="709" w:type="dxa"/>
            <w:tcBorders>
              <w:top w:val="single" w:sz="4" w:space="0" w:color="auto"/>
              <w:left w:val="single" w:sz="4" w:space="0" w:color="auto"/>
              <w:bottom w:val="single" w:sz="4" w:space="0" w:color="auto"/>
              <w:right w:val="single" w:sz="4" w:space="0" w:color="auto"/>
            </w:tcBorders>
            <w:shd w:val="clear" w:color="auto" w:fill="FFFFCC"/>
          </w:tcPr>
          <w:p w14:paraId="57D60590" w14:textId="77777777" w:rsidR="002414F4" w:rsidRDefault="002414F4">
            <w:pPr>
              <w:jc w:val="center"/>
              <w:rPr>
                <w:rFonts w:asciiTheme="minorHAnsi" w:hAnsiTheme="minorHAnsi"/>
                <w:b/>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FFFCC"/>
          </w:tcPr>
          <w:p w14:paraId="48A03E07" w14:textId="77777777" w:rsidR="002414F4" w:rsidRDefault="002414F4">
            <w:pPr>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46786EC8" w14:textId="77777777" w:rsidR="002414F4" w:rsidRDefault="002414F4">
            <w:pPr>
              <w:rPr>
                <w:rFonts w:asciiTheme="minorHAnsi" w:hAnsiTheme="minorHAnsi"/>
                <w:color w:val="0000FF"/>
              </w:rPr>
            </w:pPr>
          </w:p>
        </w:tc>
      </w:tr>
      <w:tr w:rsidR="002414F4" w14:paraId="2F2742C3" w14:textId="77777777" w:rsidTr="002414F4">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513C53" w14:textId="77777777" w:rsidR="002414F4" w:rsidRDefault="002414F4" w:rsidP="002414F4">
            <w:pPr>
              <w:pStyle w:val="Listeavsnitt"/>
              <w:numPr>
                <w:ilvl w:val="0"/>
                <w:numId w:val="17"/>
              </w:numPr>
              <w:tabs>
                <w:tab w:val="right" w:pos="9070"/>
              </w:tabs>
              <w:spacing w:line="276" w:lineRule="auto"/>
              <w:rPr>
                <w:rFonts w:asciiTheme="minorHAnsi" w:hAnsiTheme="minorHAnsi"/>
              </w:rPr>
            </w:pPr>
            <w:r>
              <w:rPr>
                <w:rFonts w:asciiTheme="minorHAnsi" w:hAnsiTheme="minorHAnsi"/>
              </w:rPr>
              <w:lastRenderedPageBreak/>
              <w:t>Hvis ja på a og nei på b: Gi en kort beskrivelse av de største menneskerettighetsutfordringene i egen leverandørkjede*</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83F001" w14:textId="77777777" w:rsidR="002414F4" w:rsidRDefault="002414F4">
            <w:pPr>
              <w:jc w:val="center"/>
              <w:rPr>
                <w:rFonts w:asciiTheme="minorHAnsi" w:hAnsiTheme="minorHAnsi"/>
                <w:b/>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9B2483" w14:textId="77777777" w:rsidR="002414F4" w:rsidRDefault="002414F4">
            <w:pPr>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23D4A0BD" w14:textId="77777777" w:rsidR="002414F4" w:rsidRDefault="002414F4">
            <w:pPr>
              <w:rPr>
                <w:rFonts w:asciiTheme="minorHAnsi" w:hAnsiTheme="minorHAnsi"/>
                <w:color w:val="0000FF"/>
              </w:rPr>
            </w:pPr>
          </w:p>
        </w:tc>
      </w:tr>
      <w:tr w:rsidR="002414F4" w14:paraId="0167C450" w14:textId="77777777" w:rsidTr="002414F4">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8ECFD" w14:textId="77777777" w:rsidR="002414F4" w:rsidRDefault="002414F4" w:rsidP="002414F4">
            <w:pPr>
              <w:pStyle w:val="Listeavsnitt"/>
              <w:numPr>
                <w:ilvl w:val="0"/>
                <w:numId w:val="17"/>
              </w:numPr>
              <w:tabs>
                <w:tab w:val="right" w:pos="9070"/>
              </w:tabs>
              <w:spacing w:line="276" w:lineRule="auto"/>
              <w:rPr>
                <w:rFonts w:asciiTheme="minorHAnsi" w:hAnsiTheme="minorHAnsi"/>
              </w:rPr>
            </w:pPr>
            <w:r>
              <w:rPr>
                <w:rFonts w:asciiTheme="minorHAnsi" w:hAnsiTheme="minorHAnsi"/>
              </w:rPr>
              <w:t>Hvis ja på a og nei på b: Leverandør skal ha retningslinjer for etisk handel som et minimum adresserer de samme punktene som oppdragsgivers Standard avtalevilkår, punkt 21.2. Disse retningslinjene skal være formidlet til de produksjonssteder der sammenstilling av ferdig produkt finner sted.</w:t>
            </w:r>
          </w:p>
          <w:p w14:paraId="72E85796" w14:textId="77777777" w:rsidR="002414F4" w:rsidRDefault="002414F4">
            <w:pPr>
              <w:tabs>
                <w:tab w:val="right" w:pos="9070"/>
              </w:tabs>
              <w:rPr>
                <w:rFonts w:asciiTheme="minorHAnsi" w:hAnsiTheme="minorHAnsi"/>
              </w:rPr>
            </w:pPr>
          </w:p>
          <w:p w14:paraId="5674FFBD" w14:textId="212C3BB0" w:rsidR="002414F4" w:rsidRDefault="00DE10FA">
            <w:pPr>
              <w:tabs>
                <w:tab w:val="right" w:pos="9070"/>
              </w:tabs>
              <w:rPr>
                <w:rFonts w:asciiTheme="minorHAnsi" w:hAnsiTheme="minorHAnsi"/>
              </w:rPr>
            </w:pPr>
            <w:r>
              <w:rPr>
                <w:rFonts w:asciiTheme="minorHAnsi" w:hAnsiTheme="minorHAnsi"/>
              </w:rPr>
              <w:t>Hvis slike retningslinjer ikke foreligger ved avta</w:t>
            </w:r>
            <w:r w:rsidR="000C02C0">
              <w:rPr>
                <w:rFonts w:asciiTheme="minorHAnsi" w:hAnsiTheme="minorHAnsi"/>
              </w:rPr>
              <w:t>leinngåelse, skal r</w:t>
            </w:r>
            <w:r w:rsidR="002414F4">
              <w:rPr>
                <w:rFonts w:asciiTheme="minorHAnsi" w:hAnsiTheme="minorHAnsi"/>
              </w:rPr>
              <w:t xml:space="preserve">etningslinjene skal være vedtatt av styret innen 6 mnd. fra </w:t>
            </w:r>
            <w:r w:rsidR="000C02C0">
              <w:rPr>
                <w:rFonts w:asciiTheme="minorHAnsi" w:hAnsiTheme="minorHAnsi"/>
              </w:rPr>
              <w:t xml:space="preserve">avtaleinngåelse </w:t>
            </w:r>
            <w:r w:rsidR="002414F4">
              <w:rPr>
                <w:rFonts w:asciiTheme="minorHAnsi" w:hAnsiTheme="minorHAnsi"/>
              </w:rPr>
              <w:t>og være operative i hele avtaleperioden. Retningslinjene skal oversendes oppdragsgiver.</w:t>
            </w:r>
          </w:p>
        </w:tc>
        <w:tc>
          <w:tcPr>
            <w:tcW w:w="709" w:type="dxa"/>
            <w:tcBorders>
              <w:top w:val="single" w:sz="4" w:space="0" w:color="auto"/>
              <w:left w:val="single" w:sz="4" w:space="0" w:color="auto"/>
              <w:bottom w:val="single" w:sz="4" w:space="0" w:color="auto"/>
              <w:right w:val="single" w:sz="4" w:space="0" w:color="auto"/>
            </w:tcBorders>
            <w:shd w:val="clear" w:color="auto" w:fill="FFFFCC"/>
          </w:tcPr>
          <w:p w14:paraId="6183E560" w14:textId="77777777" w:rsidR="002414F4" w:rsidRDefault="002414F4">
            <w:pPr>
              <w:rPr>
                <w:rFonts w:asciiTheme="minorHAnsi" w:hAnsiTheme="minorHAnsi"/>
                <w:color w:val="0000FF"/>
              </w:rPr>
            </w:pPr>
          </w:p>
        </w:tc>
        <w:tc>
          <w:tcPr>
            <w:tcW w:w="708" w:type="dxa"/>
            <w:tcBorders>
              <w:top w:val="single" w:sz="4" w:space="0" w:color="auto"/>
              <w:left w:val="single" w:sz="4" w:space="0" w:color="auto"/>
              <w:bottom w:val="single" w:sz="4" w:space="0" w:color="auto"/>
              <w:right w:val="single" w:sz="4" w:space="0" w:color="auto"/>
            </w:tcBorders>
            <w:shd w:val="clear" w:color="auto" w:fill="FFFFCC"/>
          </w:tcPr>
          <w:p w14:paraId="1C038D69" w14:textId="77777777" w:rsidR="002414F4" w:rsidRDefault="002414F4">
            <w:pPr>
              <w:jc w:val="center"/>
              <w:rPr>
                <w:rFonts w:asciiTheme="minorHAnsi" w:hAnsiTheme="minorHAnsi"/>
                <w:b/>
                <w:color w:val="0000FF"/>
              </w:rPr>
            </w:pPr>
          </w:p>
        </w:tc>
        <w:tc>
          <w:tcPr>
            <w:tcW w:w="3544" w:type="dxa"/>
            <w:tcBorders>
              <w:top w:val="single" w:sz="4" w:space="0" w:color="auto"/>
              <w:left w:val="single" w:sz="4" w:space="0" w:color="auto"/>
              <w:bottom w:val="single" w:sz="4" w:space="0" w:color="auto"/>
              <w:right w:val="single" w:sz="4" w:space="0" w:color="auto"/>
            </w:tcBorders>
            <w:shd w:val="clear" w:color="auto" w:fill="FFFFCC"/>
          </w:tcPr>
          <w:p w14:paraId="4F54C072" w14:textId="77777777" w:rsidR="002414F4" w:rsidRDefault="002414F4">
            <w:pPr>
              <w:rPr>
                <w:rFonts w:asciiTheme="minorHAnsi" w:hAnsiTheme="minorHAnsi"/>
                <w:color w:val="0000FF"/>
              </w:rPr>
            </w:pPr>
          </w:p>
        </w:tc>
      </w:tr>
    </w:tbl>
    <w:p w14:paraId="04E2DDF3" w14:textId="77777777" w:rsidR="002414F4" w:rsidRPr="008D4E43" w:rsidRDefault="002414F4" w:rsidP="002414F4">
      <w:pPr>
        <w:rPr>
          <w:rFonts w:asciiTheme="minorHAnsi" w:hAnsiTheme="minorHAnsi" w:cstheme="minorHAnsi"/>
          <w:sz w:val="18"/>
          <w:szCs w:val="18"/>
          <w:lang w:val="pt-BR"/>
        </w:rPr>
      </w:pPr>
      <w:r w:rsidRPr="008D4E43">
        <w:rPr>
          <w:rFonts w:asciiTheme="minorHAnsi" w:hAnsiTheme="minorHAnsi"/>
          <w:sz w:val="18"/>
          <w:szCs w:val="18"/>
          <w:lang w:val="pt-BR"/>
        </w:rPr>
        <w:t>*</w:t>
      </w:r>
      <w:r w:rsidRPr="008D4E43">
        <w:rPr>
          <w:rFonts w:asciiTheme="minorHAnsi" w:hAnsiTheme="minorHAnsi"/>
          <w:color w:val="1F497D"/>
          <w:sz w:val="18"/>
          <w:szCs w:val="18"/>
          <w:lang w:val="pt-BR"/>
        </w:rPr>
        <w:t xml:space="preserve"> Se </w:t>
      </w:r>
      <w:hyperlink r:id="rId13" w:history="1">
        <w:r w:rsidRPr="008D4E43">
          <w:rPr>
            <w:rStyle w:val="Hyperkobling"/>
            <w:rFonts w:asciiTheme="minorHAnsi" w:hAnsiTheme="minorHAnsi"/>
            <w:sz w:val="18"/>
            <w:szCs w:val="18"/>
            <w:lang w:val="pt-BR"/>
          </w:rPr>
          <w:t>http://www.ungpreporting.org/key-concepts/salient-human-rights-issues/</w:t>
        </w:r>
      </w:hyperlink>
    </w:p>
    <w:p w14:paraId="0E695F31" w14:textId="77777777" w:rsidR="002414F4" w:rsidRPr="008D4E43" w:rsidRDefault="002414F4" w:rsidP="002414F4">
      <w:pPr>
        <w:rPr>
          <w:rFonts w:asciiTheme="minorHAnsi" w:hAnsiTheme="minorHAnsi"/>
          <w:szCs w:val="22"/>
          <w:lang w:val="pt-BR"/>
        </w:rPr>
      </w:pPr>
    </w:p>
    <w:p w14:paraId="60DDFFFE" w14:textId="77777777" w:rsidR="008C3F71" w:rsidRPr="009A6BA8" w:rsidRDefault="008C3F71" w:rsidP="008C3F71">
      <w:pPr>
        <w:keepNext/>
        <w:keepLines/>
        <w:numPr>
          <w:ilvl w:val="0"/>
          <w:numId w:val="4"/>
        </w:numPr>
        <w:spacing w:before="60" w:after="60"/>
        <w:ind w:left="425" w:hanging="425"/>
        <w:rPr>
          <w:rFonts w:asciiTheme="minorHAnsi" w:hAnsiTheme="minorHAnsi" w:cstheme="minorHAnsi"/>
          <w:b/>
        </w:rPr>
      </w:pPr>
      <w:bookmarkStart w:id="10" w:name="_Toc52191411"/>
      <w:r w:rsidRPr="009A6BA8">
        <w:rPr>
          <w:rFonts w:asciiTheme="minorHAnsi" w:hAnsiTheme="minorHAnsi" w:cstheme="minorHAnsi"/>
          <w:b/>
        </w:rPr>
        <w:t>Personopplysningsloven</w:t>
      </w:r>
      <w:bookmarkEnd w:id="10"/>
    </w:p>
    <w:p w14:paraId="2E6E40F8" w14:textId="657B8EEC" w:rsidR="008C3F71" w:rsidRPr="00F97C65" w:rsidRDefault="008C3F71" w:rsidP="008C3F71">
      <w:pPr>
        <w:autoSpaceDE w:val="0"/>
        <w:autoSpaceDN w:val="0"/>
        <w:adjustRightInd w:val="0"/>
        <w:rPr>
          <w:rFonts w:asciiTheme="minorHAnsi" w:hAnsiTheme="minorHAnsi"/>
        </w:rPr>
      </w:pPr>
      <w:r w:rsidRPr="00F97C65">
        <w:rPr>
          <w:rFonts w:asciiTheme="minorHAnsi" w:hAnsiTheme="minorHAnsi"/>
        </w:rPr>
        <w:t xml:space="preserve">I denne anskaffelsen er </w:t>
      </w:r>
      <w:r>
        <w:rPr>
          <w:rFonts w:asciiTheme="minorHAnsi" w:hAnsiTheme="minorHAnsi"/>
        </w:rPr>
        <w:t>leverandøren</w:t>
      </w:r>
      <w:r w:rsidRPr="00F97C65">
        <w:rPr>
          <w:rFonts w:asciiTheme="minorHAnsi" w:hAnsiTheme="minorHAnsi"/>
        </w:rPr>
        <w:t xml:space="preserve"> å anse som behandlingsansvarlig og det kreves ingen databehandleravtale.</w:t>
      </w:r>
      <w:r w:rsidR="00CF5EF0">
        <w:rPr>
          <w:rFonts w:asciiTheme="minorHAnsi" w:hAnsiTheme="minorHAnsi"/>
        </w:rPr>
        <w:t xml:space="preserve"> </w:t>
      </w:r>
    </w:p>
    <w:p w14:paraId="56BF316D" w14:textId="77777777" w:rsidR="008C3F71" w:rsidRPr="00B876FB" w:rsidRDefault="008C3F71" w:rsidP="008C3F71">
      <w:pPr>
        <w:autoSpaceDE w:val="0"/>
        <w:autoSpaceDN w:val="0"/>
        <w:adjustRightInd w:val="0"/>
        <w:rPr>
          <w:rFonts w:asciiTheme="minorHAnsi" w:hAnsiTheme="minorHAnsi"/>
        </w:rPr>
      </w:pPr>
    </w:p>
    <w:p w14:paraId="0F8D15FC" w14:textId="77777777" w:rsidR="003B3E3B" w:rsidRPr="00E40625" w:rsidRDefault="003B3E3B" w:rsidP="003B3E3B">
      <w:pPr>
        <w:keepNext/>
        <w:keepLines/>
        <w:numPr>
          <w:ilvl w:val="0"/>
          <w:numId w:val="4"/>
        </w:numPr>
        <w:spacing w:before="60" w:after="60"/>
        <w:ind w:left="425" w:hanging="425"/>
        <w:rPr>
          <w:rFonts w:asciiTheme="minorHAnsi" w:hAnsiTheme="minorHAnsi" w:cstheme="minorHAnsi"/>
          <w:b/>
        </w:rPr>
      </w:pPr>
      <w:bookmarkStart w:id="11" w:name="_Toc355865364"/>
      <w:r w:rsidRPr="00E40625">
        <w:rPr>
          <w:rFonts w:asciiTheme="minorHAnsi" w:hAnsiTheme="minorHAnsi" w:cstheme="minorHAnsi"/>
          <w:b/>
        </w:rPr>
        <w:t>Plikt til å bruke avtalen</w:t>
      </w:r>
      <w:bookmarkEnd w:id="11"/>
    </w:p>
    <w:p w14:paraId="7779D787" w14:textId="6EA99908" w:rsidR="003B3E3B" w:rsidRPr="00E40625" w:rsidRDefault="0087205C" w:rsidP="00DE30B5">
      <w:pPr>
        <w:autoSpaceDE w:val="0"/>
        <w:autoSpaceDN w:val="0"/>
        <w:adjustRightInd w:val="0"/>
        <w:rPr>
          <w:rFonts w:asciiTheme="minorHAnsi" w:hAnsiTheme="minorHAnsi" w:cstheme="minorHAnsi"/>
        </w:rPr>
      </w:pPr>
      <w:r w:rsidRPr="00E40625">
        <w:rPr>
          <w:rFonts w:asciiTheme="minorHAnsi" w:hAnsiTheme="minorHAnsi" w:cstheme="minorHAnsi"/>
        </w:rPr>
        <w:t xml:space="preserve">Oppdragsgiver forplikter seg til å benytte avtalen ved alle anskaffelser som dekkes av avtalen. </w:t>
      </w:r>
    </w:p>
    <w:p w14:paraId="184E5054" w14:textId="77777777" w:rsidR="0087205C" w:rsidRPr="00E40625" w:rsidRDefault="0087205C" w:rsidP="0087205C">
      <w:pPr>
        <w:autoSpaceDE w:val="0"/>
        <w:autoSpaceDN w:val="0"/>
        <w:adjustRightInd w:val="0"/>
        <w:rPr>
          <w:rFonts w:asciiTheme="minorHAnsi" w:hAnsiTheme="minorHAnsi" w:cstheme="minorHAnsi"/>
          <w:szCs w:val="20"/>
        </w:rPr>
      </w:pPr>
    </w:p>
    <w:p w14:paraId="0F6C6AC7" w14:textId="77777777" w:rsidR="001B01DA" w:rsidRPr="00E40625" w:rsidRDefault="001B01DA" w:rsidP="001B01DA">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Statistikk</w:t>
      </w:r>
    </w:p>
    <w:p w14:paraId="0579B31A" w14:textId="3D413C03" w:rsidR="00C44028" w:rsidRDefault="00482152" w:rsidP="00482152">
      <w:pPr>
        <w:autoSpaceDE w:val="0"/>
        <w:autoSpaceDN w:val="0"/>
        <w:adjustRightInd w:val="0"/>
        <w:rPr>
          <w:rFonts w:asciiTheme="minorHAnsi" w:hAnsiTheme="minorHAnsi"/>
        </w:rPr>
      </w:pPr>
      <w:r w:rsidRPr="00B876FB">
        <w:rPr>
          <w:rFonts w:asciiTheme="minorHAnsi" w:hAnsiTheme="minorHAnsi"/>
        </w:rPr>
        <w:t xml:space="preserve">På forespørsel skal leverandør, uten omkostninger for oppdragsgiver, utarbeide en statistikk som </w:t>
      </w:r>
      <w:r w:rsidRPr="00482E3E">
        <w:rPr>
          <w:rFonts w:asciiTheme="minorHAnsi" w:hAnsiTheme="minorHAnsi"/>
        </w:rPr>
        <w:t xml:space="preserve">viser forbruket </w:t>
      </w:r>
      <w:r w:rsidR="007E37CA" w:rsidRPr="007E37CA">
        <w:rPr>
          <w:rFonts w:asciiTheme="minorHAnsi" w:hAnsiTheme="minorHAnsi"/>
        </w:rPr>
        <w:t>for hver enkelt virksomhet og samlet</w:t>
      </w:r>
      <w:r w:rsidR="007E37CA" w:rsidRPr="00482E3E">
        <w:rPr>
          <w:rFonts w:asciiTheme="minorHAnsi" w:hAnsiTheme="minorHAnsi"/>
        </w:rPr>
        <w:t xml:space="preserve"> </w:t>
      </w:r>
      <w:r w:rsidRPr="00482E3E">
        <w:rPr>
          <w:rFonts w:asciiTheme="minorHAnsi" w:hAnsiTheme="minorHAnsi"/>
        </w:rPr>
        <w:t xml:space="preserve">både i </w:t>
      </w:r>
    </w:p>
    <w:p w14:paraId="1B0000F3" w14:textId="74CFC012" w:rsidR="00C44028" w:rsidRPr="007E37CA" w:rsidRDefault="00E235F0" w:rsidP="007E37CA">
      <w:pPr>
        <w:pStyle w:val="Listeavsnitt"/>
        <w:numPr>
          <w:ilvl w:val="0"/>
          <w:numId w:val="20"/>
        </w:numPr>
        <w:autoSpaceDE w:val="0"/>
        <w:autoSpaceDN w:val="0"/>
        <w:adjustRightInd w:val="0"/>
        <w:rPr>
          <w:rFonts w:asciiTheme="minorHAnsi" w:hAnsiTheme="minorHAnsi"/>
        </w:rPr>
      </w:pPr>
      <w:r>
        <w:rPr>
          <w:rFonts w:asciiTheme="minorHAnsi" w:hAnsiTheme="minorHAnsi"/>
        </w:rPr>
        <w:t>O</w:t>
      </w:r>
      <w:r w:rsidR="00482152" w:rsidRPr="007E37CA">
        <w:rPr>
          <w:rFonts w:asciiTheme="minorHAnsi" w:hAnsiTheme="minorHAnsi"/>
        </w:rPr>
        <w:t>msetning pr produkt</w:t>
      </w:r>
    </w:p>
    <w:p w14:paraId="00492E44" w14:textId="1C323441" w:rsidR="007E37CA" w:rsidRDefault="00E235F0" w:rsidP="007E37CA">
      <w:pPr>
        <w:pStyle w:val="Listeavsnitt"/>
        <w:numPr>
          <w:ilvl w:val="0"/>
          <w:numId w:val="20"/>
        </w:numPr>
        <w:autoSpaceDE w:val="0"/>
        <w:autoSpaceDN w:val="0"/>
        <w:adjustRightInd w:val="0"/>
        <w:rPr>
          <w:rFonts w:asciiTheme="minorHAnsi" w:hAnsiTheme="minorHAnsi"/>
        </w:rPr>
      </w:pPr>
      <w:r>
        <w:rPr>
          <w:rFonts w:asciiTheme="minorHAnsi" w:hAnsiTheme="minorHAnsi"/>
        </w:rPr>
        <w:t>A</w:t>
      </w:r>
      <w:r w:rsidR="00482152" w:rsidRPr="007E37CA">
        <w:rPr>
          <w:rFonts w:asciiTheme="minorHAnsi" w:hAnsiTheme="minorHAnsi"/>
        </w:rPr>
        <w:t>ntall pr produkt</w:t>
      </w:r>
    </w:p>
    <w:p w14:paraId="16FF31D2" w14:textId="6619F5DD" w:rsidR="005F7368" w:rsidRDefault="00472751" w:rsidP="007E37CA">
      <w:pPr>
        <w:pStyle w:val="Listeavsnitt"/>
        <w:numPr>
          <w:ilvl w:val="0"/>
          <w:numId w:val="20"/>
        </w:numPr>
        <w:autoSpaceDE w:val="0"/>
        <w:autoSpaceDN w:val="0"/>
        <w:adjustRightInd w:val="0"/>
        <w:rPr>
          <w:rFonts w:asciiTheme="minorHAnsi" w:hAnsiTheme="minorHAnsi"/>
        </w:rPr>
      </w:pPr>
      <w:r>
        <w:rPr>
          <w:rFonts w:asciiTheme="minorHAnsi" w:hAnsiTheme="minorHAnsi"/>
        </w:rPr>
        <w:t>Omgjøringer</w:t>
      </w:r>
    </w:p>
    <w:p w14:paraId="2D0F369B" w14:textId="4A575C58" w:rsidR="00FC5D93" w:rsidRDefault="00711E5D" w:rsidP="007E37CA">
      <w:pPr>
        <w:pStyle w:val="Listeavsnitt"/>
        <w:numPr>
          <w:ilvl w:val="0"/>
          <w:numId w:val="20"/>
        </w:numPr>
        <w:autoSpaceDE w:val="0"/>
        <w:autoSpaceDN w:val="0"/>
        <w:adjustRightInd w:val="0"/>
        <w:rPr>
          <w:rFonts w:asciiTheme="minorHAnsi" w:hAnsiTheme="minorHAnsi"/>
        </w:rPr>
      </w:pPr>
      <w:r>
        <w:rPr>
          <w:rFonts w:asciiTheme="minorHAnsi" w:hAnsiTheme="minorHAnsi"/>
        </w:rPr>
        <w:t>Reklamasjoner</w:t>
      </w:r>
    </w:p>
    <w:p w14:paraId="5A309415" w14:textId="77777777" w:rsidR="007564B7" w:rsidRDefault="007564B7" w:rsidP="00482152">
      <w:pPr>
        <w:autoSpaceDE w:val="0"/>
        <w:autoSpaceDN w:val="0"/>
        <w:adjustRightInd w:val="0"/>
        <w:rPr>
          <w:rFonts w:asciiTheme="minorHAnsi" w:hAnsiTheme="minorHAnsi"/>
        </w:rPr>
      </w:pPr>
    </w:p>
    <w:p w14:paraId="5C699122" w14:textId="77777777" w:rsidR="00697305" w:rsidRDefault="00482152" w:rsidP="00482152">
      <w:pPr>
        <w:autoSpaceDE w:val="0"/>
        <w:autoSpaceDN w:val="0"/>
        <w:adjustRightInd w:val="0"/>
        <w:rPr>
          <w:rFonts w:asciiTheme="minorHAnsi" w:hAnsiTheme="minorHAnsi"/>
        </w:rPr>
      </w:pPr>
      <w:r w:rsidRPr="00482E3E">
        <w:rPr>
          <w:rFonts w:asciiTheme="minorHAnsi" w:hAnsiTheme="minorHAnsi"/>
        </w:rPr>
        <w:t xml:space="preserve">Statistikken skal være lesbar i Excel. </w:t>
      </w:r>
    </w:p>
    <w:p w14:paraId="47B45523" w14:textId="77777777" w:rsidR="00697305" w:rsidRDefault="00697305" w:rsidP="00482152">
      <w:pPr>
        <w:autoSpaceDE w:val="0"/>
        <w:autoSpaceDN w:val="0"/>
        <w:adjustRightInd w:val="0"/>
        <w:rPr>
          <w:rFonts w:asciiTheme="minorHAnsi" w:hAnsiTheme="minorHAnsi"/>
        </w:rPr>
      </w:pPr>
    </w:p>
    <w:p w14:paraId="32E96A3A" w14:textId="58F19A2B" w:rsidR="002C1CA0" w:rsidRDefault="00482152" w:rsidP="00482152">
      <w:pPr>
        <w:autoSpaceDE w:val="0"/>
        <w:autoSpaceDN w:val="0"/>
        <w:adjustRightInd w:val="0"/>
        <w:rPr>
          <w:rFonts w:asciiTheme="minorHAnsi" w:hAnsiTheme="minorHAnsi"/>
        </w:rPr>
      </w:pPr>
      <w:r w:rsidRPr="00482E3E">
        <w:rPr>
          <w:rFonts w:asciiTheme="minorHAnsi" w:hAnsiTheme="minorHAnsi"/>
        </w:rPr>
        <w:lastRenderedPageBreak/>
        <w:t xml:space="preserve">Statistikken skal sendes elektronisk </w:t>
      </w:r>
      <w:r w:rsidR="002C1CA0">
        <w:rPr>
          <w:rFonts w:asciiTheme="minorHAnsi" w:hAnsiTheme="minorHAnsi"/>
        </w:rPr>
        <w:t>til oppdragsgiver</w:t>
      </w:r>
      <w:r w:rsidR="00093963">
        <w:rPr>
          <w:rFonts w:asciiTheme="minorHAnsi" w:hAnsiTheme="minorHAnsi"/>
        </w:rPr>
        <w:t xml:space="preserve"> via kommunikasjonsmodulen i kontraktadministrasjonsverktøyet</w:t>
      </w:r>
      <w:r w:rsidR="002C1CA0">
        <w:rPr>
          <w:rFonts w:asciiTheme="minorHAnsi" w:hAnsiTheme="minorHAnsi"/>
        </w:rPr>
        <w:t xml:space="preserve"> (Mercell).</w:t>
      </w:r>
    </w:p>
    <w:p w14:paraId="40B99AFB" w14:textId="24253B07" w:rsidR="001B01DA" w:rsidRDefault="001B01DA" w:rsidP="001B01DA">
      <w:pPr>
        <w:autoSpaceDE w:val="0"/>
        <w:autoSpaceDN w:val="0"/>
        <w:adjustRightInd w:val="0"/>
        <w:rPr>
          <w:rFonts w:asciiTheme="minorHAnsi" w:hAnsiTheme="minorHAnsi" w:cstheme="minorHAnsi"/>
          <w:szCs w:val="20"/>
        </w:rPr>
      </w:pPr>
    </w:p>
    <w:p w14:paraId="37887FEB" w14:textId="6DFEE9A3" w:rsidR="00C15C55" w:rsidRPr="00625F33" w:rsidRDefault="00A6399E" w:rsidP="00625F33">
      <w:pPr>
        <w:keepNext/>
        <w:keepLines/>
        <w:numPr>
          <w:ilvl w:val="0"/>
          <w:numId w:val="4"/>
        </w:numPr>
        <w:ind w:left="425" w:hanging="425"/>
        <w:rPr>
          <w:rFonts w:asciiTheme="minorHAnsi" w:hAnsiTheme="minorHAnsi" w:cstheme="minorHAnsi"/>
          <w:b/>
        </w:rPr>
      </w:pPr>
      <w:r w:rsidRPr="00625F33">
        <w:rPr>
          <w:rFonts w:asciiTheme="minorHAnsi" w:hAnsiTheme="minorHAnsi" w:cstheme="minorHAnsi"/>
          <w:b/>
        </w:rPr>
        <w:t>Organisatoriske og formelle endringer</w:t>
      </w:r>
    </w:p>
    <w:p w14:paraId="6C3E596C" w14:textId="1B6FB62E" w:rsidR="00A6399E" w:rsidRDefault="00A6399E" w:rsidP="00C21993">
      <w:pPr>
        <w:rPr>
          <w:rFonts w:asciiTheme="minorHAnsi" w:hAnsiTheme="minorHAnsi" w:cstheme="minorHAnsi"/>
        </w:rPr>
      </w:pPr>
      <w:r>
        <w:rPr>
          <w:rFonts w:asciiTheme="minorHAnsi" w:hAnsiTheme="minorHAnsi" w:cstheme="minorHAnsi"/>
        </w:rPr>
        <w:t xml:space="preserve">Oppdragsgiver skal varsles ved </w:t>
      </w:r>
      <w:r w:rsidR="00BB706A">
        <w:rPr>
          <w:rFonts w:asciiTheme="minorHAnsi" w:hAnsiTheme="minorHAnsi" w:cstheme="minorHAnsi"/>
        </w:rPr>
        <w:t xml:space="preserve">organisatoriske </w:t>
      </w:r>
      <w:r w:rsidR="008634CE">
        <w:rPr>
          <w:rFonts w:asciiTheme="minorHAnsi" w:hAnsiTheme="minorHAnsi" w:cstheme="minorHAnsi"/>
        </w:rPr>
        <w:t xml:space="preserve">større </w:t>
      </w:r>
      <w:r w:rsidR="00BB706A">
        <w:rPr>
          <w:rFonts w:asciiTheme="minorHAnsi" w:hAnsiTheme="minorHAnsi" w:cstheme="minorHAnsi"/>
        </w:rPr>
        <w:t xml:space="preserve">endringer hos leverandøren som sammenslåinger, </w:t>
      </w:r>
      <w:r w:rsidR="00FA5829">
        <w:rPr>
          <w:rFonts w:asciiTheme="minorHAnsi" w:hAnsiTheme="minorHAnsi" w:cstheme="minorHAnsi"/>
        </w:rPr>
        <w:t xml:space="preserve">oppdelinger </w:t>
      </w:r>
      <w:r w:rsidR="00625F33">
        <w:rPr>
          <w:rFonts w:asciiTheme="minorHAnsi" w:hAnsiTheme="minorHAnsi" w:cstheme="minorHAnsi"/>
        </w:rPr>
        <w:t>eller</w:t>
      </w:r>
      <w:r w:rsidR="00FA5829">
        <w:rPr>
          <w:rFonts w:asciiTheme="minorHAnsi" w:hAnsiTheme="minorHAnsi" w:cstheme="minorHAnsi"/>
        </w:rPr>
        <w:t xml:space="preserve"> endret</w:t>
      </w:r>
      <w:r w:rsidR="00D30798">
        <w:rPr>
          <w:rFonts w:asciiTheme="minorHAnsi" w:hAnsiTheme="minorHAnsi" w:cstheme="minorHAnsi"/>
        </w:rPr>
        <w:t xml:space="preserve">/slettet </w:t>
      </w:r>
      <w:r w:rsidR="00FA5829">
        <w:rPr>
          <w:rFonts w:asciiTheme="minorHAnsi" w:hAnsiTheme="minorHAnsi" w:cstheme="minorHAnsi"/>
        </w:rPr>
        <w:t>organisasjonsnummer</w:t>
      </w:r>
      <w:r w:rsidR="008634CE">
        <w:rPr>
          <w:rFonts w:asciiTheme="minorHAnsi" w:hAnsiTheme="minorHAnsi" w:cstheme="minorHAnsi"/>
        </w:rPr>
        <w:t xml:space="preserve"> for denne avtalen</w:t>
      </w:r>
      <w:r w:rsidR="00625F33">
        <w:rPr>
          <w:rFonts w:asciiTheme="minorHAnsi" w:hAnsiTheme="minorHAnsi" w:cstheme="minorHAnsi"/>
        </w:rPr>
        <w:t>.</w:t>
      </w:r>
    </w:p>
    <w:p w14:paraId="2BA9EFF1" w14:textId="77777777" w:rsidR="00A6399E" w:rsidRDefault="00A6399E" w:rsidP="00C21993">
      <w:pPr>
        <w:rPr>
          <w:rFonts w:asciiTheme="minorHAnsi" w:hAnsiTheme="minorHAnsi" w:cstheme="minorHAnsi"/>
        </w:rPr>
      </w:pPr>
    </w:p>
    <w:p w14:paraId="2B7B6BB9" w14:textId="1C1998DF" w:rsidR="001B01DA" w:rsidRPr="00E40625" w:rsidRDefault="001B01DA" w:rsidP="001B01DA">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Oppfølgingsmøter</w:t>
      </w:r>
      <w:bookmarkEnd w:id="3"/>
      <w:bookmarkEnd w:id="4"/>
    </w:p>
    <w:p w14:paraId="38E05832" w14:textId="2B73942D" w:rsidR="001B01DA" w:rsidRDefault="001B01DA" w:rsidP="001B01DA">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Det arrangeres oppfølgingsmøter mellom oppdragsgiver og leverandør etter behov – begge parter kan ta initiativ til slike møter.</w:t>
      </w:r>
    </w:p>
    <w:p w14:paraId="0C08438A" w14:textId="2147CF42" w:rsidR="0066419D" w:rsidRDefault="0066419D" w:rsidP="001B01DA">
      <w:pPr>
        <w:autoSpaceDE w:val="0"/>
        <w:autoSpaceDN w:val="0"/>
        <w:adjustRightInd w:val="0"/>
        <w:rPr>
          <w:rFonts w:asciiTheme="minorHAnsi" w:hAnsiTheme="minorHAnsi" w:cstheme="minorHAnsi"/>
          <w:szCs w:val="20"/>
        </w:rPr>
      </w:pPr>
    </w:p>
    <w:p w14:paraId="5AE6CCB3" w14:textId="77777777" w:rsidR="003F5E83" w:rsidRDefault="003F5E83" w:rsidP="001B01DA">
      <w:pPr>
        <w:autoSpaceDE w:val="0"/>
        <w:autoSpaceDN w:val="0"/>
        <w:adjustRightInd w:val="0"/>
        <w:rPr>
          <w:rFonts w:asciiTheme="minorHAnsi" w:hAnsiTheme="minorHAnsi" w:cstheme="minorHAnsi"/>
          <w:szCs w:val="20"/>
        </w:rPr>
      </w:pPr>
    </w:p>
    <w:sectPr w:rsidR="003F5E83">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23013" w14:textId="77777777" w:rsidR="004746A0" w:rsidRDefault="004746A0">
      <w:r>
        <w:separator/>
      </w:r>
    </w:p>
    <w:p w14:paraId="41FB4908" w14:textId="77777777" w:rsidR="004746A0" w:rsidRDefault="004746A0"/>
  </w:endnote>
  <w:endnote w:type="continuationSeparator" w:id="0">
    <w:p w14:paraId="4CFE37EC" w14:textId="77777777" w:rsidR="004746A0" w:rsidRDefault="004746A0">
      <w:r>
        <w:continuationSeparator/>
      </w:r>
    </w:p>
    <w:p w14:paraId="4FB444B5" w14:textId="77777777" w:rsidR="004746A0" w:rsidRDefault="004746A0"/>
  </w:endnote>
  <w:endnote w:type="continuationNotice" w:id="1">
    <w:p w14:paraId="4CE3E2D5" w14:textId="77777777" w:rsidR="004746A0" w:rsidRDefault="004746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E5D06" w14:textId="77777777" w:rsidR="008504D0" w:rsidRDefault="008504D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344" w14:textId="5C251E62" w:rsidR="00950384" w:rsidRDefault="00986E89">
    <w:pPr>
      <w:pStyle w:val="Bunntekst"/>
      <w:jc w:val="right"/>
    </w:pPr>
    <w:r>
      <w:fldChar w:fldCharType="begin"/>
    </w:r>
    <w:r>
      <w:instrText>PAGE   \* MERGEFORMAT</w:instrText>
    </w:r>
    <w:r>
      <w:fldChar w:fldCharType="separate"/>
    </w:r>
    <w:r w:rsidR="0091358A">
      <w:rPr>
        <w:noProof/>
      </w:rPr>
      <w:t>4</w:t>
    </w:r>
    <w:r>
      <w:fldChar w:fldCharType="end"/>
    </w:r>
  </w:p>
  <w:p w14:paraId="6B6DB94B" w14:textId="77777777" w:rsidR="00950384" w:rsidRDefault="00950384">
    <w:pPr>
      <w:pStyle w:val="Bunntekst"/>
    </w:pPr>
  </w:p>
  <w:p w14:paraId="258A6160" w14:textId="77777777" w:rsidR="0093660D" w:rsidRDefault="0093660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1644" w14:textId="77777777" w:rsidR="008504D0" w:rsidRDefault="008504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0EE4A" w14:textId="77777777" w:rsidR="004746A0" w:rsidRDefault="004746A0">
      <w:r>
        <w:separator/>
      </w:r>
    </w:p>
    <w:p w14:paraId="70E250EA" w14:textId="77777777" w:rsidR="004746A0" w:rsidRDefault="004746A0"/>
  </w:footnote>
  <w:footnote w:type="continuationSeparator" w:id="0">
    <w:p w14:paraId="046A6B06" w14:textId="77777777" w:rsidR="004746A0" w:rsidRDefault="004746A0">
      <w:r>
        <w:continuationSeparator/>
      </w:r>
    </w:p>
    <w:p w14:paraId="01987A15" w14:textId="77777777" w:rsidR="004746A0" w:rsidRDefault="004746A0"/>
  </w:footnote>
  <w:footnote w:type="continuationNotice" w:id="1">
    <w:p w14:paraId="24312CB5" w14:textId="77777777" w:rsidR="004746A0" w:rsidRDefault="004746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0F19" w14:textId="77777777" w:rsidR="008504D0" w:rsidRDefault="008504D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35E41" w14:textId="7CC3B22F" w:rsidR="00755C16" w:rsidRDefault="008504D0" w:rsidP="00755C16">
    <w:pPr>
      <w:ind w:left="-142"/>
      <w:rPr>
        <w:rFonts w:cs="Calibri"/>
        <w:b/>
        <w:noProof/>
        <w:sz w:val="28"/>
        <w:szCs w:val="28"/>
      </w:rPr>
    </w:pPr>
    <w:sdt>
      <w:sdtPr>
        <w:rPr>
          <w:rFonts w:cs="Calibri"/>
          <w:b/>
          <w:noProof/>
          <w:sz w:val="28"/>
          <w:szCs w:val="28"/>
        </w:rPr>
        <w:id w:val="-181514204"/>
        <w:docPartObj>
          <w:docPartGallery w:val="Watermarks"/>
          <w:docPartUnique/>
        </w:docPartObj>
      </w:sdtPr>
      <w:sdtContent>
        <w:r w:rsidRPr="008504D0">
          <w:rPr>
            <w:rFonts w:cs="Calibri"/>
            <w:b/>
            <w:noProof/>
            <w:sz w:val="28"/>
            <w:szCs w:val="28"/>
          </w:rPr>
          <w:pict w14:anchorId="3810F8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08548" o:spid="_x0000_s1025" type="#_x0000_t136" style="position:absolute;left:0;text-align:left;margin-left:0;margin-top:0;width:519.6pt;height:119.9pt;rotation:315;z-index:-251656192;mso-position-horizontal:center;mso-position-horizontal-relative:margin;mso-position-vertical:center;mso-position-vertical-relative:margin" o:allowincell="f" fillcolor="silver" stroked="f">
              <v:fill opacity=".5"/>
              <v:textpath style="font-family:&quot;calibri&quot;;font-size:1pt" string="HØRINGSUTKAST"/>
              <w10:wrap anchorx="margin" anchory="margin"/>
            </v:shape>
          </w:pict>
        </w:r>
      </w:sdtContent>
    </w:sdt>
    <w:r w:rsidR="00755C16">
      <w:rPr>
        <w:noProof/>
      </w:rPr>
      <w:drawing>
        <wp:anchor distT="0" distB="0" distL="114300" distR="114300" simplePos="0" relativeHeight="251658240" behindDoc="0" locked="0" layoutInCell="1" allowOverlap="1" wp14:anchorId="3AA61A40" wp14:editId="1478943B">
          <wp:simplePos x="0" y="0"/>
          <wp:positionH relativeFrom="column">
            <wp:posOffset>-516752</wp:posOffset>
          </wp:positionH>
          <wp:positionV relativeFrom="paragraph">
            <wp:posOffset>-194061</wp:posOffset>
          </wp:positionV>
          <wp:extent cx="1873250" cy="590422"/>
          <wp:effectExtent l="0" t="0" r="0" b="635"/>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707"/>
                  <a:stretch/>
                </pic:blipFill>
                <pic:spPr bwMode="auto">
                  <a:xfrm>
                    <a:off x="0" y="0"/>
                    <a:ext cx="1873250" cy="59042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ellrutenett"/>
      <w:tblW w:w="0" w:type="auto"/>
      <w:tblInd w:w="2410" w:type="dxa"/>
      <w:tblLook w:val="04A0" w:firstRow="1" w:lastRow="0" w:firstColumn="1" w:lastColumn="0" w:noHBand="0" w:noVBand="1"/>
    </w:tblPr>
    <w:tblGrid>
      <w:gridCol w:w="4820"/>
    </w:tblGrid>
    <w:tr w:rsidR="000F6BDB" w:rsidRPr="000F6BDB" w14:paraId="5916D29E" w14:textId="77777777" w:rsidTr="00051B49">
      <w:tc>
        <w:tcPr>
          <w:tcW w:w="4820" w:type="dxa"/>
        </w:tcPr>
        <w:p w14:paraId="0491460A" w14:textId="77777777" w:rsidR="007E69A0" w:rsidRDefault="007E69A0" w:rsidP="00051B49">
          <w:pPr>
            <w:ind w:left="-107"/>
            <w:jc w:val="center"/>
            <w:rPr>
              <w:rFonts w:asciiTheme="minorHAnsi" w:hAnsiTheme="minorHAnsi" w:cstheme="minorHAnsi"/>
              <w:b/>
              <w:snapToGrid w:val="0"/>
              <w:sz w:val="28"/>
              <w:szCs w:val="28"/>
              <w:lang w:val="nn-NO"/>
            </w:rPr>
          </w:pPr>
          <w:r w:rsidRPr="000F6BDB">
            <w:rPr>
              <w:rFonts w:asciiTheme="minorHAnsi" w:hAnsiTheme="minorHAnsi" w:cstheme="minorHAnsi"/>
              <w:b/>
              <w:noProof/>
              <w:sz w:val="28"/>
              <w:szCs w:val="28"/>
            </w:rPr>
            <w:t>Avtale</w:t>
          </w:r>
          <w:r w:rsidRPr="000F6BDB">
            <w:rPr>
              <w:rFonts w:asciiTheme="minorHAnsi" w:hAnsiTheme="minorHAnsi" w:cstheme="minorHAnsi"/>
              <w:b/>
              <w:snapToGrid w:val="0"/>
              <w:sz w:val="28"/>
              <w:szCs w:val="28"/>
              <w:lang w:val="nn-NO"/>
            </w:rPr>
            <w:t xml:space="preserve"> nr: </w:t>
          </w:r>
          <w:r w:rsidR="0043112E">
            <w:rPr>
              <w:rFonts w:asciiTheme="minorHAnsi" w:hAnsiTheme="minorHAnsi" w:cstheme="minorHAnsi"/>
              <w:b/>
              <w:snapToGrid w:val="0"/>
              <w:sz w:val="28"/>
              <w:szCs w:val="28"/>
              <w:lang w:val="nn-NO"/>
            </w:rPr>
            <w:t>xxxx</w:t>
          </w:r>
          <w:r w:rsidR="00E81AC1" w:rsidRPr="00E81AC1">
            <w:rPr>
              <w:rFonts w:asciiTheme="minorHAnsi" w:hAnsiTheme="minorHAnsi" w:cstheme="minorHAnsi"/>
              <w:b/>
              <w:snapToGrid w:val="0"/>
              <w:sz w:val="28"/>
              <w:szCs w:val="28"/>
              <w:lang w:val="nn-NO"/>
            </w:rPr>
            <w:t>/</w:t>
          </w:r>
          <w:r w:rsidR="0043112E">
            <w:rPr>
              <w:rFonts w:asciiTheme="minorHAnsi" w:hAnsiTheme="minorHAnsi" w:cstheme="minorHAnsi"/>
              <w:b/>
              <w:snapToGrid w:val="0"/>
              <w:sz w:val="28"/>
              <w:szCs w:val="28"/>
              <w:lang w:val="nn-NO"/>
            </w:rPr>
            <w:t>xxxxx</w:t>
          </w:r>
        </w:p>
        <w:p w14:paraId="25AC2BBE" w14:textId="252A7BFC" w:rsidR="00C67B64" w:rsidRPr="00C902E4" w:rsidRDefault="005C52B1" w:rsidP="00051B49">
          <w:pPr>
            <w:ind w:left="-107"/>
            <w:jc w:val="center"/>
            <w:rPr>
              <w:rFonts w:asciiTheme="minorHAnsi" w:hAnsiTheme="minorHAnsi" w:cstheme="minorHAnsi"/>
              <w:b/>
              <w:snapToGrid w:val="0"/>
              <w:sz w:val="20"/>
              <w:szCs w:val="20"/>
              <w:lang w:val="nn-NO"/>
            </w:rPr>
          </w:pPr>
          <w:r w:rsidRPr="00C902E4">
            <w:rPr>
              <w:rFonts w:asciiTheme="minorHAnsi" w:hAnsiTheme="minorHAnsi" w:cstheme="minorHAnsi"/>
              <w:b/>
              <w:snapToGrid w:val="0"/>
              <w:sz w:val="20"/>
              <w:szCs w:val="20"/>
              <w:lang w:val="nn-NO"/>
            </w:rPr>
            <w:t>Fra</w:t>
          </w:r>
          <w:r w:rsidR="00A7434A" w:rsidRPr="00C902E4">
            <w:rPr>
              <w:rFonts w:asciiTheme="minorHAnsi" w:hAnsiTheme="minorHAnsi" w:cstheme="minorHAnsi"/>
              <w:b/>
              <w:snapToGrid w:val="0"/>
              <w:sz w:val="20"/>
              <w:szCs w:val="20"/>
              <w:lang w:val="nn-NO"/>
            </w:rPr>
            <w:t xml:space="preserve"> konkurranse</w:t>
          </w:r>
          <w:r w:rsidR="008F30B8" w:rsidRPr="00C902E4">
            <w:rPr>
              <w:rFonts w:asciiTheme="minorHAnsi" w:hAnsiTheme="minorHAnsi" w:cstheme="minorHAnsi"/>
              <w:b/>
              <w:snapToGrid w:val="0"/>
              <w:sz w:val="20"/>
              <w:szCs w:val="20"/>
              <w:lang w:val="nn-NO"/>
            </w:rPr>
            <w:t xml:space="preserve"> nr</w:t>
          </w:r>
          <w:r w:rsidR="00A7434A" w:rsidRPr="00C902E4">
            <w:rPr>
              <w:rFonts w:asciiTheme="minorHAnsi" w:hAnsiTheme="minorHAnsi" w:cstheme="minorHAnsi"/>
              <w:b/>
              <w:snapToGrid w:val="0"/>
              <w:sz w:val="20"/>
              <w:szCs w:val="20"/>
              <w:lang w:val="nn-NO"/>
            </w:rPr>
            <w:t xml:space="preserve">: xxxx/xxxxx </w:t>
          </w:r>
        </w:p>
      </w:tc>
    </w:tr>
    <w:tr w:rsidR="000F6BDB" w:rsidRPr="00066CD2" w14:paraId="4EC216A9" w14:textId="77777777" w:rsidTr="00051B49">
      <w:trPr>
        <w:trHeight w:val="348"/>
      </w:trPr>
      <w:tc>
        <w:tcPr>
          <w:tcW w:w="4820" w:type="dxa"/>
        </w:tcPr>
        <w:p w14:paraId="62D98B4E" w14:textId="048C8DB9" w:rsidR="007E69A0" w:rsidRPr="000F6BDB" w:rsidRDefault="007E69A0" w:rsidP="00051B49">
          <w:pPr>
            <w:ind w:left="-107"/>
            <w:jc w:val="center"/>
            <w:rPr>
              <w:rFonts w:asciiTheme="minorHAnsi" w:hAnsiTheme="minorHAnsi" w:cstheme="minorHAnsi"/>
              <w:b/>
              <w:snapToGrid w:val="0"/>
              <w:sz w:val="20"/>
              <w:szCs w:val="20"/>
              <w:lang w:val="nn-NO"/>
            </w:rPr>
          </w:pPr>
          <w:r w:rsidRPr="000F6BDB">
            <w:rPr>
              <w:rFonts w:asciiTheme="minorHAnsi" w:hAnsiTheme="minorHAnsi" w:cstheme="minorHAnsi"/>
              <w:b/>
              <w:snapToGrid w:val="0"/>
              <w:sz w:val="20"/>
              <w:szCs w:val="20"/>
              <w:lang w:val="nn-NO"/>
            </w:rPr>
            <w:t>U. off iht. off.l. § 13, jf. forv.l. § 13</w:t>
          </w:r>
        </w:p>
      </w:tc>
    </w:tr>
  </w:tbl>
  <w:p w14:paraId="60917743" w14:textId="77777777" w:rsidR="00950384" w:rsidRPr="00C12967" w:rsidRDefault="00950384">
    <w:pPr>
      <w:pStyle w:val="Topptekst"/>
      <w:rPr>
        <w:lang w:val="nn-NO"/>
      </w:rPr>
    </w:pPr>
  </w:p>
  <w:p w14:paraId="05D7529D" w14:textId="77777777" w:rsidR="0093660D" w:rsidRPr="00C75C66" w:rsidRDefault="0093660D">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A502C" w14:textId="77777777" w:rsidR="008504D0" w:rsidRDefault="008504D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62212C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3E3287"/>
    <w:multiLevelType w:val="hybridMultilevel"/>
    <w:tmpl w:val="48C2A6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9F7A68"/>
    <w:multiLevelType w:val="hybridMultilevel"/>
    <w:tmpl w:val="F0BAA49E"/>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F220C"/>
    <w:multiLevelType w:val="hybridMultilevel"/>
    <w:tmpl w:val="A2A65B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D36AB6"/>
    <w:multiLevelType w:val="hybridMultilevel"/>
    <w:tmpl w:val="3FF6419C"/>
    <w:lvl w:ilvl="0" w:tplc="A5FE88A8">
      <w:numFmt w:val="bullet"/>
      <w:lvlText w:val="•"/>
      <w:lvlJc w:val="left"/>
      <w:pPr>
        <w:ind w:left="705" w:hanging="705"/>
      </w:pPr>
      <w:rPr>
        <w:rFonts w:ascii="Calibri" w:eastAsia="Times New Roman"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1CDF5BBF"/>
    <w:multiLevelType w:val="hybridMultilevel"/>
    <w:tmpl w:val="0E08B8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70578A1"/>
    <w:multiLevelType w:val="hybridMultilevel"/>
    <w:tmpl w:val="F1C472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84906C7"/>
    <w:multiLevelType w:val="hybridMultilevel"/>
    <w:tmpl w:val="4C805E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5B5A34"/>
    <w:multiLevelType w:val="hybridMultilevel"/>
    <w:tmpl w:val="3A46DA9E"/>
    <w:lvl w:ilvl="0" w:tplc="5046E644">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DB43048"/>
    <w:multiLevelType w:val="hybridMultilevel"/>
    <w:tmpl w:val="E076A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0A47387"/>
    <w:multiLevelType w:val="hybridMultilevel"/>
    <w:tmpl w:val="A3E075E6"/>
    <w:lvl w:ilvl="0" w:tplc="04140015">
      <w:start w:val="1"/>
      <w:numFmt w:val="upp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50FC290D"/>
    <w:multiLevelType w:val="hybridMultilevel"/>
    <w:tmpl w:val="14CC16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13479D3"/>
    <w:multiLevelType w:val="hybridMultilevel"/>
    <w:tmpl w:val="BC62A824"/>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54BC6921"/>
    <w:multiLevelType w:val="hybridMultilevel"/>
    <w:tmpl w:val="C6E4C40C"/>
    <w:lvl w:ilvl="0" w:tplc="A5FE88A8">
      <w:numFmt w:val="bullet"/>
      <w:lvlText w:val="•"/>
      <w:lvlJc w:val="left"/>
      <w:pPr>
        <w:ind w:left="70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62812A4"/>
    <w:multiLevelType w:val="hybridMultilevel"/>
    <w:tmpl w:val="EED634B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5AE67401"/>
    <w:multiLevelType w:val="hybridMultilevel"/>
    <w:tmpl w:val="D33C5410"/>
    <w:lvl w:ilvl="0" w:tplc="3D7056C2">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D3D452C"/>
    <w:multiLevelType w:val="hybridMultilevel"/>
    <w:tmpl w:val="93BC1F6E"/>
    <w:lvl w:ilvl="0" w:tplc="2430A422">
      <w:start w:val="1"/>
      <w:numFmt w:val="bullet"/>
      <w:lvlText w:val=""/>
      <w:lvlJc w:val="left"/>
      <w:pPr>
        <w:tabs>
          <w:tab w:val="num" w:pos="455"/>
        </w:tabs>
        <w:ind w:left="455" w:hanging="455"/>
      </w:pPr>
      <w:rPr>
        <w:rFonts w:ascii="Symbol" w:hAnsi="Symbol" w:hint="default"/>
        <w:color w:val="auto"/>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C2DBF"/>
    <w:multiLevelType w:val="hybridMultilevel"/>
    <w:tmpl w:val="8E468E16"/>
    <w:lvl w:ilvl="0" w:tplc="8A4E5104">
      <w:start w:val="1"/>
      <w:numFmt w:val="decimal"/>
      <w:lvlText w:val="%1."/>
      <w:lvlJc w:val="left"/>
      <w:pPr>
        <w:tabs>
          <w:tab w:val="num" w:pos="340"/>
        </w:tabs>
        <w:ind w:left="340" w:hanging="34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769F0C17"/>
    <w:multiLevelType w:val="hybridMultilevel"/>
    <w:tmpl w:val="0D0E27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90472305">
    <w:abstractNumId w:val="14"/>
  </w:num>
  <w:num w:numId="2" w16cid:durableId="1703237881">
    <w:abstractNumId w:val="10"/>
  </w:num>
  <w:num w:numId="3" w16cid:durableId="1501238120">
    <w:abstractNumId w:val="2"/>
  </w:num>
  <w:num w:numId="4" w16cid:durableId="1404983684">
    <w:abstractNumId w:val="15"/>
  </w:num>
  <w:num w:numId="5" w16cid:durableId="1629511270">
    <w:abstractNumId w:val="0"/>
  </w:num>
  <w:num w:numId="6" w16cid:durableId="34932419">
    <w:abstractNumId w:val="17"/>
  </w:num>
  <w:num w:numId="7" w16cid:durableId="303120796">
    <w:abstractNumId w:val="9"/>
  </w:num>
  <w:num w:numId="8" w16cid:durableId="19208924">
    <w:abstractNumId w:val="4"/>
  </w:num>
  <w:num w:numId="9" w16cid:durableId="1118991942">
    <w:abstractNumId w:val="13"/>
  </w:num>
  <w:num w:numId="10" w16cid:durableId="1554078850">
    <w:abstractNumId w:val="1"/>
  </w:num>
  <w:num w:numId="11" w16cid:durableId="36123957">
    <w:abstractNumId w:val="8"/>
  </w:num>
  <w:num w:numId="12" w16cid:durableId="1473520510">
    <w:abstractNumId w:val="12"/>
  </w:num>
  <w:num w:numId="13" w16cid:durableId="1146972916">
    <w:abstractNumId w:val="5"/>
  </w:num>
  <w:num w:numId="14" w16cid:durableId="909775382">
    <w:abstractNumId w:val="16"/>
  </w:num>
  <w:num w:numId="15" w16cid:durableId="1836140159">
    <w:abstractNumId w:val="18"/>
  </w:num>
  <w:num w:numId="16" w16cid:durableId="680355747">
    <w:abstractNumId w:val="11"/>
  </w:num>
  <w:num w:numId="17" w16cid:durableId="15934656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3388997">
    <w:abstractNumId w:val="7"/>
  </w:num>
  <w:num w:numId="19" w16cid:durableId="857082284">
    <w:abstractNumId w:val="6"/>
  </w:num>
  <w:num w:numId="20" w16cid:durableId="8327661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1DA"/>
    <w:rsid w:val="00000DF5"/>
    <w:rsid w:val="000031AD"/>
    <w:rsid w:val="00004EF2"/>
    <w:rsid w:val="00016A44"/>
    <w:rsid w:val="0002736D"/>
    <w:rsid w:val="000277C0"/>
    <w:rsid w:val="00034AAC"/>
    <w:rsid w:val="00036306"/>
    <w:rsid w:val="00051B49"/>
    <w:rsid w:val="00051E63"/>
    <w:rsid w:val="00052D15"/>
    <w:rsid w:val="00065504"/>
    <w:rsid w:val="00066CD2"/>
    <w:rsid w:val="00072341"/>
    <w:rsid w:val="00073453"/>
    <w:rsid w:val="00073EA7"/>
    <w:rsid w:val="000751AC"/>
    <w:rsid w:val="00081579"/>
    <w:rsid w:val="00084C8A"/>
    <w:rsid w:val="00090DBF"/>
    <w:rsid w:val="000930D1"/>
    <w:rsid w:val="00093963"/>
    <w:rsid w:val="00094AD7"/>
    <w:rsid w:val="00095C0A"/>
    <w:rsid w:val="000A4DB1"/>
    <w:rsid w:val="000A6470"/>
    <w:rsid w:val="000A6F6B"/>
    <w:rsid w:val="000B06C1"/>
    <w:rsid w:val="000B302A"/>
    <w:rsid w:val="000C02C0"/>
    <w:rsid w:val="000C0531"/>
    <w:rsid w:val="000D0063"/>
    <w:rsid w:val="000D0859"/>
    <w:rsid w:val="000D2713"/>
    <w:rsid w:val="000D48ED"/>
    <w:rsid w:val="000D6A1A"/>
    <w:rsid w:val="000D6EDD"/>
    <w:rsid w:val="000E477E"/>
    <w:rsid w:val="000E6EC9"/>
    <w:rsid w:val="000E7199"/>
    <w:rsid w:val="000F0E3F"/>
    <w:rsid w:val="000F2376"/>
    <w:rsid w:val="000F5AEE"/>
    <w:rsid w:val="000F6BDB"/>
    <w:rsid w:val="0010241B"/>
    <w:rsid w:val="00102C0F"/>
    <w:rsid w:val="0010695A"/>
    <w:rsid w:val="00112367"/>
    <w:rsid w:val="0011400F"/>
    <w:rsid w:val="001153DB"/>
    <w:rsid w:val="001171EC"/>
    <w:rsid w:val="00126C75"/>
    <w:rsid w:val="00126F70"/>
    <w:rsid w:val="00130935"/>
    <w:rsid w:val="00131085"/>
    <w:rsid w:val="001319F4"/>
    <w:rsid w:val="0013354A"/>
    <w:rsid w:val="00136274"/>
    <w:rsid w:val="00140A33"/>
    <w:rsid w:val="0016205E"/>
    <w:rsid w:val="00162796"/>
    <w:rsid w:val="001629D8"/>
    <w:rsid w:val="001638C7"/>
    <w:rsid w:val="00164EBE"/>
    <w:rsid w:val="001677D5"/>
    <w:rsid w:val="00171EC9"/>
    <w:rsid w:val="00174CC4"/>
    <w:rsid w:val="001766E2"/>
    <w:rsid w:val="00176FA4"/>
    <w:rsid w:val="00176FD2"/>
    <w:rsid w:val="0017744B"/>
    <w:rsid w:val="00181368"/>
    <w:rsid w:val="00183537"/>
    <w:rsid w:val="00183CCC"/>
    <w:rsid w:val="00196957"/>
    <w:rsid w:val="001A34E8"/>
    <w:rsid w:val="001A5C81"/>
    <w:rsid w:val="001A63EF"/>
    <w:rsid w:val="001A730A"/>
    <w:rsid w:val="001B01DA"/>
    <w:rsid w:val="001B1C2B"/>
    <w:rsid w:val="001B1D35"/>
    <w:rsid w:val="001B3628"/>
    <w:rsid w:val="001B50C5"/>
    <w:rsid w:val="001C0A7A"/>
    <w:rsid w:val="001C20AD"/>
    <w:rsid w:val="001C3296"/>
    <w:rsid w:val="001C47FD"/>
    <w:rsid w:val="001C6C5D"/>
    <w:rsid w:val="001D0384"/>
    <w:rsid w:val="001D14BA"/>
    <w:rsid w:val="001D22C9"/>
    <w:rsid w:val="001D64A2"/>
    <w:rsid w:val="001D6E80"/>
    <w:rsid w:val="001E42C9"/>
    <w:rsid w:val="001F29E3"/>
    <w:rsid w:val="001F66CF"/>
    <w:rsid w:val="001F6D73"/>
    <w:rsid w:val="001F77EC"/>
    <w:rsid w:val="00203866"/>
    <w:rsid w:val="00203FBC"/>
    <w:rsid w:val="00206DCF"/>
    <w:rsid w:val="002141B8"/>
    <w:rsid w:val="002203B0"/>
    <w:rsid w:val="00223B8D"/>
    <w:rsid w:val="00233428"/>
    <w:rsid w:val="00234EF3"/>
    <w:rsid w:val="00235574"/>
    <w:rsid w:val="002359F3"/>
    <w:rsid w:val="002414F4"/>
    <w:rsid w:val="00241B62"/>
    <w:rsid w:val="00242157"/>
    <w:rsid w:val="00245245"/>
    <w:rsid w:val="00252608"/>
    <w:rsid w:val="00252F8C"/>
    <w:rsid w:val="00261569"/>
    <w:rsid w:val="002657BD"/>
    <w:rsid w:val="00266B1A"/>
    <w:rsid w:val="00271766"/>
    <w:rsid w:val="002727C0"/>
    <w:rsid w:val="0027758F"/>
    <w:rsid w:val="002845B6"/>
    <w:rsid w:val="00285453"/>
    <w:rsid w:val="002859FC"/>
    <w:rsid w:val="00286AC1"/>
    <w:rsid w:val="00286CE1"/>
    <w:rsid w:val="00286EB1"/>
    <w:rsid w:val="00286EEA"/>
    <w:rsid w:val="00287546"/>
    <w:rsid w:val="00295900"/>
    <w:rsid w:val="002A0CEC"/>
    <w:rsid w:val="002A48D2"/>
    <w:rsid w:val="002C1CA0"/>
    <w:rsid w:val="002C7845"/>
    <w:rsid w:val="002D3F0D"/>
    <w:rsid w:val="002E5C34"/>
    <w:rsid w:val="002E64C0"/>
    <w:rsid w:val="002F1EB9"/>
    <w:rsid w:val="002F3205"/>
    <w:rsid w:val="002F6A86"/>
    <w:rsid w:val="00300C3F"/>
    <w:rsid w:val="00306BA3"/>
    <w:rsid w:val="00311EC9"/>
    <w:rsid w:val="00312EAF"/>
    <w:rsid w:val="00314B1B"/>
    <w:rsid w:val="00323E57"/>
    <w:rsid w:val="00325582"/>
    <w:rsid w:val="003324F5"/>
    <w:rsid w:val="00334E12"/>
    <w:rsid w:val="00335DE8"/>
    <w:rsid w:val="0034011F"/>
    <w:rsid w:val="00350DF9"/>
    <w:rsid w:val="00354AA8"/>
    <w:rsid w:val="00360E26"/>
    <w:rsid w:val="00363BA5"/>
    <w:rsid w:val="003713F9"/>
    <w:rsid w:val="003723D2"/>
    <w:rsid w:val="0037424F"/>
    <w:rsid w:val="003751B4"/>
    <w:rsid w:val="0039204F"/>
    <w:rsid w:val="0039354B"/>
    <w:rsid w:val="00393A0B"/>
    <w:rsid w:val="00397098"/>
    <w:rsid w:val="003A0473"/>
    <w:rsid w:val="003A304D"/>
    <w:rsid w:val="003A39E5"/>
    <w:rsid w:val="003A5CB0"/>
    <w:rsid w:val="003B0619"/>
    <w:rsid w:val="003B33ED"/>
    <w:rsid w:val="003B3E3B"/>
    <w:rsid w:val="003B47DD"/>
    <w:rsid w:val="003C008F"/>
    <w:rsid w:val="003C3B11"/>
    <w:rsid w:val="003C7DAD"/>
    <w:rsid w:val="003D03EF"/>
    <w:rsid w:val="003D2065"/>
    <w:rsid w:val="003D53B9"/>
    <w:rsid w:val="003D5A06"/>
    <w:rsid w:val="003D6D43"/>
    <w:rsid w:val="003E3C72"/>
    <w:rsid w:val="003E3F7D"/>
    <w:rsid w:val="003E6321"/>
    <w:rsid w:val="003E6D80"/>
    <w:rsid w:val="003F4F27"/>
    <w:rsid w:val="003F5904"/>
    <w:rsid w:val="003F5E83"/>
    <w:rsid w:val="003F7729"/>
    <w:rsid w:val="00402F4E"/>
    <w:rsid w:val="004135CB"/>
    <w:rsid w:val="0041649D"/>
    <w:rsid w:val="004174E6"/>
    <w:rsid w:val="0042274C"/>
    <w:rsid w:val="004255EA"/>
    <w:rsid w:val="004270CA"/>
    <w:rsid w:val="0043112E"/>
    <w:rsid w:val="004420E2"/>
    <w:rsid w:val="004446F9"/>
    <w:rsid w:val="00444AFE"/>
    <w:rsid w:val="00445D7D"/>
    <w:rsid w:val="004561DB"/>
    <w:rsid w:val="00456313"/>
    <w:rsid w:val="00457D3A"/>
    <w:rsid w:val="00464955"/>
    <w:rsid w:val="00464A28"/>
    <w:rsid w:val="00470815"/>
    <w:rsid w:val="00472751"/>
    <w:rsid w:val="004745DE"/>
    <w:rsid w:val="004746A0"/>
    <w:rsid w:val="00474931"/>
    <w:rsid w:val="00477230"/>
    <w:rsid w:val="00482152"/>
    <w:rsid w:val="0048249A"/>
    <w:rsid w:val="00482E3E"/>
    <w:rsid w:val="0048714A"/>
    <w:rsid w:val="00490526"/>
    <w:rsid w:val="00490A36"/>
    <w:rsid w:val="00491B11"/>
    <w:rsid w:val="00496F80"/>
    <w:rsid w:val="0049708E"/>
    <w:rsid w:val="004A2558"/>
    <w:rsid w:val="004A636A"/>
    <w:rsid w:val="004A732C"/>
    <w:rsid w:val="004A7994"/>
    <w:rsid w:val="004C17BE"/>
    <w:rsid w:val="004C2216"/>
    <w:rsid w:val="004C74BE"/>
    <w:rsid w:val="004D6807"/>
    <w:rsid w:val="004D7E1A"/>
    <w:rsid w:val="004E0983"/>
    <w:rsid w:val="004E1DE2"/>
    <w:rsid w:val="004E2FF7"/>
    <w:rsid w:val="004E3E3C"/>
    <w:rsid w:val="004E7F04"/>
    <w:rsid w:val="004F0440"/>
    <w:rsid w:val="004F0847"/>
    <w:rsid w:val="00504051"/>
    <w:rsid w:val="00513C3A"/>
    <w:rsid w:val="00513E99"/>
    <w:rsid w:val="005151D1"/>
    <w:rsid w:val="00515410"/>
    <w:rsid w:val="00520F0A"/>
    <w:rsid w:val="00525872"/>
    <w:rsid w:val="0052656E"/>
    <w:rsid w:val="00527798"/>
    <w:rsid w:val="00531677"/>
    <w:rsid w:val="00535E82"/>
    <w:rsid w:val="00551353"/>
    <w:rsid w:val="0055433F"/>
    <w:rsid w:val="005571EA"/>
    <w:rsid w:val="00564BF2"/>
    <w:rsid w:val="0056501F"/>
    <w:rsid w:val="00570B8A"/>
    <w:rsid w:val="0057601B"/>
    <w:rsid w:val="00576395"/>
    <w:rsid w:val="00577F4A"/>
    <w:rsid w:val="00582239"/>
    <w:rsid w:val="00582A31"/>
    <w:rsid w:val="0058554A"/>
    <w:rsid w:val="005905C4"/>
    <w:rsid w:val="00592A44"/>
    <w:rsid w:val="00594E4E"/>
    <w:rsid w:val="005958B3"/>
    <w:rsid w:val="0059753D"/>
    <w:rsid w:val="005A1064"/>
    <w:rsid w:val="005A46C7"/>
    <w:rsid w:val="005A7207"/>
    <w:rsid w:val="005B541B"/>
    <w:rsid w:val="005B753F"/>
    <w:rsid w:val="005C1EC7"/>
    <w:rsid w:val="005C43A0"/>
    <w:rsid w:val="005C52B1"/>
    <w:rsid w:val="005D1EF3"/>
    <w:rsid w:val="005D3BF0"/>
    <w:rsid w:val="005D5E4E"/>
    <w:rsid w:val="005D76A5"/>
    <w:rsid w:val="005E15B1"/>
    <w:rsid w:val="005E224A"/>
    <w:rsid w:val="005E34B9"/>
    <w:rsid w:val="005E66B2"/>
    <w:rsid w:val="005F345B"/>
    <w:rsid w:val="005F7368"/>
    <w:rsid w:val="005F774C"/>
    <w:rsid w:val="0060102A"/>
    <w:rsid w:val="00605093"/>
    <w:rsid w:val="00605E72"/>
    <w:rsid w:val="00606952"/>
    <w:rsid w:val="00607D59"/>
    <w:rsid w:val="00613563"/>
    <w:rsid w:val="00625F33"/>
    <w:rsid w:val="0062657F"/>
    <w:rsid w:val="00626647"/>
    <w:rsid w:val="006270B1"/>
    <w:rsid w:val="00630452"/>
    <w:rsid w:val="00632A52"/>
    <w:rsid w:val="00637BDA"/>
    <w:rsid w:val="00643D62"/>
    <w:rsid w:val="00644710"/>
    <w:rsid w:val="00647B6F"/>
    <w:rsid w:val="0066055D"/>
    <w:rsid w:val="0066419D"/>
    <w:rsid w:val="00665DA7"/>
    <w:rsid w:val="00673215"/>
    <w:rsid w:val="00677E84"/>
    <w:rsid w:val="00677E9A"/>
    <w:rsid w:val="006808A9"/>
    <w:rsid w:val="00682213"/>
    <w:rsid w:val="00682E99"/>
    <w:rsid w:val="00683717"/>
    <w:rsid w:val="00686FCC"/>
    <w:rsid w:val="006870FD"/>
    <w:rsid w:val="00691EAC"/>
    <w:rsid w:val="00693DE7"/>
    <w:rsid w:val="00696894"/>
    <w:rsid w:val="00697305"/>
    <w:rsid w:val="00697441"/>
    <w:rsid w:val="006A46FD"/>
    <w:rsid w:val="006A6244"/>
    <w:rsid w:val="006A68E9"/>
    <w:rsid w:val="006B203A"/>
    <w:rsid w:val="006B2DA5"/>
    <w:rsid w:val="006B7D4E"/>
    <w:rsid w:val="006E44DC"/>
    <w:rsid w:val="006E6D2E"/>
    <w:rsid w:val="006F2411"/>
    <w:rsid w:val="006F5C3D"/>
    <w:rsid w:val="0070488C"/>
    <w:rsid w:val="0070646D"/>
    <w:rsid w:val="0070682A"/>
    <w:rsid w:val="00706ACB"/>
    <w:rsid w:val="00711E5D"/>
    <w:rsid w:val="0072441D"/>
    <w:rsid w:val="0072476F"/>
    <w:rsid w:val="00732CD9"/>
    <w:rsid w:val="00733958"/>
    <w:rsid w:val="007345A2"/>
    <w:rsid w:val="00736857"/>
    <w:rsid w:val="00745371"/>
    <w:rsid w:val="00746033"/>
    <w:rsid w:val="007462A7"/>
    <w:rsid w:val="007469C1"/>
    <w:rsid w:val="007513C6"/>
    <w:rsid w:val="00753FE4"/>
    <w:rsid w:val="00755C16"/>
    <w:rsid w:val="007564B7"/>
    <w:rsid w:val="0075685A"/>
    <w:rsid w:val="00760139"/>
    <w:rsid w:val="007624A9"/>
    <w:rsid w:val="007625CA"/>
    <w:rsid w:val="00763F59"/>
    <w:rsid w:val="00766BA4"/>
    <w:rsid w:val="007670B2"/>
    <w:rsid w:val="00774F69"/>
    <w:rsid w:val="00775E02"/>
    <w:rsid w:val="007766E7"/>
    <w:rsid w:val="00777E7A"/>
    <w:rsid w:val="00780585"/>
    <w:rsid w:val="007909E9"/>
    <w:rsid w:val="007939CA"/>
    <w:rsid w:val="00793DB3"/>
    <w:rsid w:val="007A1204"/>
    <w:rsid w:val="007B250A"/>
    <w:rsid w:val="007B4012"/>
    <w:rsid w:val="007B68BE"/>
    <w:rsid w:val="007B71C0"/>
    <w:rsid w:val="007C3497"/>
    <w:rsid w:val="007C3F27"/>
    <w:rsid w:val="007C40DD"/>
    <w:rsid w:val="007C6833"/>
    <w:rsid w:val="007D01EE"/>
    <w:rsid w:val="007D2B4F"/>
    <w:rsid w:val="007D368F"/>
    <w:rsid w:val="007D5B66"/>
    <w:rsid w:val="007D6002"/>
    <w:rsid w:val="007E33E1"/>
    <w:rsid w:val="007E37CA"/>
    <w:rsid w:val="007E3913"/>
    <w:rsid w:val="007E5C9D"/>
    <w:rsid w:val="007E5CDD"/>
    <w:rsid w:val="007E69A0"/>
    <w:rsid w:val="007F085F"/>
    <w:rsid w:val="007F491A"/>
    <w:rsid w:val="007F7478"/>
    <w:rsid w:val="0080318A"/>
    <w:rsid w:val="00803C1B"/>
    <w:rsid w:val="00804213"/>
    <w:rsid w:val="00806C69"/>
    <w:rsid w:val="00812A8F"/>
    <w:rsid w:val="00813F90"/>
    <w:rsid w:val="00820CF6"/>
    <w:rsid w:val="00834442"/>
    <w:rsid w:val="00840947"/>
    <w:rsid w:val="008454DB"/>
    <w:rsid w:val="00846DC9"/>
    <w:rsid w:val="008504D0"/>
    <w:rsid w:val="00850CA8"/>
    <w:rsid w:val="00853E4E"/>
    <w:rsid w:val="0085524E"/>
    <w:rsid w:val="008634CE"/>
    <w:rsid w:val="00867409"/>
    <w:rsid w:val="0087205C"/>
    <w:rsid w:val="0087513F"/>
    <w:rsid w:val="00881B1C"/>
    <w:rsid w:val="0088473B"/>
    <w:rsid w:val="00894441"/>
    <w:rsid w:val="00895E51"/>
    <w:rsid w:val="008A1B4F"/>
    <w:rsid w:val="008A3472"/>
    <w:rsid w:val="008A4C8C"/>
    <w:rsid w:val="008A71BE"/>
    <w:rsid w:val="008A7409"/>
    <w:rsid w:val="008B22EB"/>
    <w:rsid w:val="008B3FC4"/>
    <w:rsid w:val="008B4428"/>
    <w:rsid w:val="008B6119"/>
    <w:rsid w:val="008C33E8"/>
    <w:rsid w:val="008C3F71"/>
    <w:rsid w:val="008C61D3"/>
    <w:rsid w:val="008D3064"/>
    <w:rsid w:val="008D4E43"/>
    <w:rsid w:val="008D682E"/>
    <w:rsid w:val="008D72D8"/>
    <w:rsid w:val="008D7CDB"/>
    <w:rsid w:val="008E3291"/>
    <w:rsid w:val="008E5DD2"/>
    <w:rsid w:val="008E7EBD"/>
    <w:rsid w:val="008F1330"/>
    <w:rsid w:val="008F14FB"/>
    <w:rsid w:val="008F30B8"/>
    <w:rsid w:val="00900B3B"/>
    <w:rsid w:val="0090709B"/>
    <w:rsid w:val="00910976"/>
    <w:rsid w:val="00912EC7"/>
    <w:rsid w:val="00913183"/>
    <w:rsid w:val="0091358A"/>
    <w:rsid w:val="00913743"/>
    <w:rsid w:val="00914A0D"/>
    <w:rsid w:val="009268FE"/>
    <w:rsid w:val="00930D22"/>
    <w:rsid w:val="00932293"/>
    <w:rsid w:val="00933330"/>
    <w:rsid w:val="0093660D"/>
    <w:rsid w:val="00936D2C"/>
    <w:rsid w:val="009376F5"/>
    <w:rsid w:val="00941036"/>
    <w:rsid w:val="00947D61"/>
    <w:rsid w:val="00950384"/>
    <w:rsid w:val="009503C9"/>
    <w:rsid w:val="0095207B"/>
    <w:rsid w:val="00952DF9"/>
    <w:rsid w:val="00954490"/>
    <w:rsid w:val="00962238"/>
    <w:rsid w:val="009625E5"/>
    <w:rsid w:val="009641FF"/>
    <w:rsid w:val="00970806"/>
    <w:rsid w:val="00974F90"/>
    <w:rsid w:val="009757D9"/>
    <w:rsid w:val="009767B1"/>
    <w:rsid w:val="00976D27"/>
    <w:rsid w:val="00981C88"/>
    <w:rsid w:val="00985269"/>
    <w:rsid w:val="00986513"/>
    <w:rsid w:val="00986E89"/>
    <w:rsid w:val="009878E1"/>
    <w:rsid w:val="009903D0"/>
    <w:rsid w:val="0099336C"/>
    <w:rsid w:val="00993C3A"/>
    <w:rsid w:val="00996EC6"/>
    <w:rsid w:val="00997AB2"/>
    <w:rsid w:val="009A0042"/>
    <w:rsid w:val="009A512B"/>
    <w:rsid w:val="009A6BA8"/>
    <w:rsid w:val="009A6DE5"/>
    <w:rsid w:val="009B20FE"/>
    <w:rsid w:val="009B6DC8"/>
    <w:rsid w:val="009B7C4C"/>
    <w:rsid w:val="009C499C"/>
    <w:rsid w:val="009C6350"/>
    <w:rsid w:val="009D1ABD"/>
    <w:rsid w:val="009D3961"/>
    <w:rsid w:val="009D45B4"/>
    <w:rsid w:val="009D5820"/>
    <w:rsid w:val="009D6090"/>
    <w:rsid w:val="009D62BD"/>
    <w:rsid w:val="009E6637"/>
    <w:rsid w:val="009E66C0"/>
    <w:rsid w:val="009E7353"/>
    <w:rsid w:val="009F37CD"/>
    <w:rsid w:val="009F4132"/>
    <w:rsid w:val="009F7EB1"/>
    <w:rsid w:val="00A07C29"/>
    <w:rsid w:val="00A10EC4"/>
    <w:rsid w:val="00A10FD5"/>
    <w:rsid w:val="00A166BD"/>
    <w:rsid w:val="00A168BC"/>
    <w:rsid w:val="00A22343"/>
    <w:rsid w:val="00A34513"/>
    <w:rsid w:val="00A34828"/>
    <w:rsid w:val="00A43DCD"/>
    <w:rsid w:val="00A5470D"/>
    <w:rsid w:val="00A5483F"/>
    <w:rsid w:val="00A5517A"/>
    <w:rsid w:val="00A57AE7"/>
    <w:rsid w:val="00A62A97"/>
    <w:rsid w:val="00A6399E"/>
    <w:rsid w:val="00A7434A"/>
    <w:rsid w:val="00A8141B"/>
    <w:rsid w:val="00A81873"/>
    <w:rsid w:val="00A83F7F"/>
    <w:rsid w:val="00A9183E"/>
    <w:rsid w:val="00A952BE"/>
    <w:rsid w:val="00A960B7"/>
    <w:rsid w:val="00A963B2"/>
    <w:rsid w:val="00AB02B3"/>
    <w:rsid w:val="00AB45DC"/>
    <w:rsid w:val="00AC1CF2"/>
    <w:rsid w:val="00AC2E5B"/>
    <w:rsid w:val="00AC58A4"/>
    <w:rsid w:val="00AC7AB8"/>
    <w:rsid w:val="00AD4DBD"/>
    <w:rsid w:val="00AD5F51"/>
    <w:rsid w:val="00AD7747"/>
    <w:rsid w:val="00AD7A6B"/>
    <w:rsid w:val="00AE161E"/>
    <w:rsid w:val="00AE2E26"/>
    <w:rsid w:val="00AF5148"/>
    <w:rsid w:val="00AF67C4"/>
    <w:rsid w:val="00AF6D8A"/>
    <w:rsid w:val="00B0084E"/>
    <w:rsid w:val="00B0133C"/>
    <w:rsid w:val="00B01FD6"/>
    <w:rsid w:val="00B0299D"/>
    <w:rsid w:val="00B10F5D"/>
    <w:rsid w:val="00B12C8C"/>
    <w:rsid w:val="00B144A5"/>
    <w:rsid w:val="00B153AB"/>
    <w:rsid w:val="00B21E42"/>
    <w:rsid w:val="00B27DB4"/>
    <w:rsid w:val="00B30305"/>
    <w:rsid w:val="00B3221B"/>
    <w:rsid w:val="00B33357"/>
    <w:rsid w:val="00B3772B"/>
    <w:rsid w:val="00B45952"/>
    <w:rsid w:val="00B46288"/>
    <w:rsid w:val="00B54EC0"/>
    <w:rsid w:val="00B57241"/>
    <w:rsid w:val="00B6038E"/>
    <w:rsid w:val="00B65752"/>
    <w:rsid w:val="00B7529C"/>
    <w:rsid w:val="00B8232D"/>
    <w:rsid w:val="00B91A21"/>
    <w:rsid w:val="00B93AAD"/>
    <w:rsid w:val="00B96C56"/>
    <w:rsid w:val="00BA17E6"/>
    <w:rsid w:val="00BA1E43"/>
    <w:rsid w:val="00BA2251"/>
    <w:rsid w:val="00BA3496"/>
    <w:rsid w:val="00BB13EA"/>
    <w:rsid w:val="00BB4A64"/>
    <w:rsid w:val="00BB6A47"/>
    <w:rsid w:val="00BB706A"/>
    <w:rsid w:val="00BB76BC"/>
    <w:rsid w:val="00BB7F30"/>
    <w:rsid w:val="00BC2409"/>
    <w:rsid w:val="00BC294E"/>
    <w:rsid w:val="00BC37E4"/>
    <w:rsid w:val="00BC51F8"/>
    <w:rsid w:val="00BC6400"/>
    <w:rsid w:val="00BD1703"/>
    <w:rsid w:val="00BD251D"/>
    <w:rsid w:val="00BD450A"/>
    <w:rsid w:val="00BD67D9"/>
    <w:rsid w:val="00BE0523"/>
    <w:rsid w:val="00BE0932"/>
    <w:rsid w:val="00BE249C"/>
    <w:rsid w:val="00BE379F"/>
    <w:rsid w:val="00BE523D"/>
    <w:rsid w:val="00BF1479"/>
    <w:rsid w:val="00BF2513"/>
    <w:rsid w:val="00BF3050"/>
    <w:rsid w:val="00BF3AFE"/>
    <w:rsid w:val="00BF436B"/>
    <w:rsid w:val="00BF4B9D"/>
    <w:rsid w:val="00BF4C43"/>
    <w:rsid w:val="00C0385F"/>
    <w:rsid w:val="00C03A13"/>
    <w:rsid w:val="00C10D8D"/>
    <w:rsid w:val="00C15C55"/>
    <w:rsid w:val="00C21993"/>
    <w:rsid w:val="00C37858"/>
    <w:rsid w:val="00C44028"/>
    <w:rsid w:val="00C44E58"/>
    <w:rsid w:val="00C50A8A"/>
    <w:rsid w:val="00C521B4"/>
    <w:rsid w:val="00C53D8E"/>
    <w:rsid w:val="00C54938"/>
    <w:rsid w:val="00C6068C"/>
    <w:rsid w:val="00C60C89"/>
    <w:rsid w:val="00C61DC0"/>
    <w:rsid w:val="00C65424"/>
    <w:rsid w:val="00C67B64"/>
    <w:rsid w:val="00C71B16"/>
    <w:rsid w:val="00C75C66"/>
    <w:rsid w:val="00C804FA"/>
    <w:rsid w:val="00C8306D"/>
    <w:rsid w:val="00C858F3"/>
    <w:rsid w:val="00C902E4"/>
    <w:rsid w:val="00C913BF"/>
    <w:rsid w:val="00C94F80"/>
    <w:rsid w:val="00C95E93"/>
    <w:rsid w:val="00CA09F9"/>
    <w:rsid w:val="00CA335B"/>
    <w:rsid w:val="00CA450A"/>
    <w:rsid w:val="00CA5619"/>
    <w:rsid w:val="00CB43C3"/>
    <w:rsid w:val="00CB534F"/>
    <w:rsid w:val="00CB7F39"/>
    <w:rsid w:val="00CC1408"/>
    <w:rsid w:val="00CC4AE2"/>
    <w:rsid w:val="00CD05B8"/>
    <w:rsid w:val="00CD3541"/>
    <w:rsid w:val="00CD37B9"/>
    <w:rsid w:val="00CD4AE0"/>
    <w:rsid w:val="00CE6D62"/>
    <w:rsid w:val="00CF06E3"/>
    <w:rsid w:val="00CF4745"/>
    <w:rsid w:val="00CF5EF0"/>
    <w:rsid w:val="00CF6372"/>
    <w:rsid w:val="00D02E1F"/>
    <w:rsid w:val="00D0329D"/>
    <w:rsid w:val="00D049AA"/>
    <w:rsid w:val="00D04FA3"/>
    <w:rsid w:val="00D06ADE"/>
    <w:rsid w:val="00D133FF"/>
    <w:rsid w:val="00D208D1"/>
    <w:rsid w:val="00D23597"/>
    <w:rsid w:val="00D250FA"/>
    <w:rsid w:val="00D26C59"/>
    <w:rsid w:val="00D30798"/>
    <w:rsid w:val="00D40C55"/>
    <w:rsid w:val="00D41DFD"/>
    <w:rsid w:val="00D538FA"/>
    <w:rsid w:val="00D60233"/>
    <w:rsid w:val="00D711D3"/>
    <w:rsid w:val="00D73226"/>
    <w:rsid w:val="00D77E01"/>
    <w:rsid w:val="00D80C0C"/>
    <w:rsid w:val="00D8181A"/>
    <w:rsid w:val="00D82C7C"/>
    <w:rsid w:val="00D85C95"/>
    <w:rsid w:val="00D87077"/>
    <w:rsid w:val="00D872D2"/>
    <w:rsid w:val="00D91B49"/>
    <w:rsid w:val="00D97CCF"/>
    <w:rsid w:val="00DA26F8"/>
    <w:rsid w:val="00DA301A"/>
    <w:rsid w:val="00DA38EF"/>
    <w:rsid w:val="00DA44A1"/>
    <w:rsid w:val="00DB05CE"/>
    <w:rsid w:val="00DB195F"/>
    <w:rsid w:val="00DB5356"/>
    <w:rsid w:val="00DB6929"/>
    <w:rsid w:val="00DB747B"/>
    <w:rsid w:val="00DC294A"/>
    <w:rsid w:val="00DD260A"/>
    <w:rsid w:val="00DD5A96"/>
    <w:rsid w:val="00DE10FA"/>
    <w:rsid w:val="00DE242F"/>
    <w:rsid w:val="00DE30B5"/>
    <w:rsid w:val="00DE3503"/>
    <w:rsid w:val="00DE474F"/>
    <w:rsid w:val="00DE59E3"/>
    <w:rsid w:val="00DE5CD7"/>
    <w:rsid w:val="00DE7006"/>
    <w:rsid w:val="00DF0D03"/>
    <w:rsid w:val="00DF113D"/>
    <w:rsid w:val="00DF302E"/>
    <w:rsid w:val="00DF39AD"/>
    <w:rsid w:val="00DF3BF3"/>
    <w:rsid w:val="00DF41E7"/>
    <w:rsid w:val="00DF7E4E"/>
    <w:rsid w:val="00E03373"/>
    <w:rsid w:val="00E04B01"/>
    <w:rsid w:val="00E0505E"/>
    <w:rsid w:val="00E0772C"/>
    <w:rsid w:val="00E12B67"/>
    <w:rsid w:val="00E21BCF"/>
    <w:rsid w:val="00E2217A"/>
    <w:rsid w:val="00E235F0"/>
    <w:rsid w:val="00E26BE9"/>
    <w:rsid w:val="00E278DF"/>
    <w:rsid w:val="00E27B30"/>
    <w:rsid w:val="00E30159"/>
    <w:rsid w:val="00E308FA"/>
    <w:rsid w:val="00E31A12"/>
    <w:rsid w:val="00E32844"/>
    <w:rsid w:val="00E40625"/>
    <w:rsid w:val="00E45456"/>
    <w:rsid w:val="00E47ACC"/>
    <w:rsid w:val="00E53EF3"/>
    <w:rsid w:val="00E6185E"/>
    <w:rsid w:val="00E628BC"/>
    <w:rsid w:val="00E70BB2"/>
    <w:rsid w:val="00E711C5"/>
    <w:rsid w:val="00E7357E"/>
    <w:rsid w:val="00E735E5"/>
    <w:rsid w:val="00E75C8C"/>
    <w:rsid w:val="00E76642"/>
    <w:rsid w:val="00E81AC1"/>
    <w:rsid w:val="00E854EA"/>
    <w:rsid w:val="00E929C2"/>
    <w:rsid w:val="00E92F4B"/>
    <w:rsid w:val="00EB3954"/>
    <w:rsid w:val="00EC06C6"/>
    <w:rsid w:val="00EC43B2"/>
    <w:rsid w:val="00EC4D36"/>
    <w:rsid w:val="00EC6C1E"/>
    <w:rsid w:val="00EC72AD"/>
    <w:rsid w:val="00ED5797"/>
    <w:rsid w:val="00ED74BC"/>
    <w:rsid w:val="00EE0909"/>
    <w:rsid w:val="00EE71FE"/>
    <w:rsid w:val="00EF2F29"/>
    <w:rsid w:val="00F0150D"/>
    <w:rsid w:val="00F07457"/>
    <w:rsid w:val="00F14A47"/>
    <w:rsid w:val="00F14BDE"/>
    <w:rsid w:val="00F20943"/>
    <w:rsid w:val="00F23322"/>
    <w:rsid w:val="00F26D86"/>
    <w:rsid w:val="00F3635A"/>
    <w:rsid w:val="00F40B1B"/>
    <w:rsid w:val="00F4149A"/>
    <w:rsid w:val="00F43A40"/>
    <w:rsid w:val="00F44566"/>
    <w:rsid w:val="00F5292E"/>
    <w:rsid w:val="00F65242"/>
    <w:rsid w:val="00F67DD6"/>
    <w:rsid w:val="00F71ED8"/>
    <w:rsid w:val="00F724A4"/>
    <w:rsid w:val="00F732FD"/>
    <w:rsid w:val="00F734B8"/>
    <w:rsid w:val="00F75289"/>
    <w:rsid w:val="00F76790"/>
    <w:rsid w:val="00F772A1"/>
    <w:rsid w:val="00F818C7"/>
    <w:rsid w:val="00F92673"/>
    <w:rsid w:val="00F929CA"/>
    <w:rsid w:val="00F93C8C"/>
    <w:rsid w:val="00F95690"/>
    <w:rsid w:val="00FA1475"/>
    <w:rsid w:val="00FA498D"/>
    <w:rsid w:val="00FA5829"/>
    <w:rsid w:val="00FA7E39"/>
    <w:rsid w:val="00FB2997"/>
    <w:rsid w:val="00FB42FE"/>
    <w:rsid w:val="00FC139E"/>
    <w:rsid w:val="00FC5D93"/>
    <w:rsid w:val="00FD175D"/>
    <w:rsid w:val="00FD36EB"/>
    <w:rsid w:val="00FE0E45"/>
    <w:rsid w:val="00FE16B3"/>
    <w:rsid w:val="00FE4319"/>
    <w:rsid w:val="00FF09A6"/>
    <w:rsid w:val="00FF44F6"/>
    <w:rsid w:val="00FF520D"/>
    <w:rsid w:val="00FF64AD"/>
    <w:rsid w:val="00FF7F8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ED75A"/>
  <w15:docId w15:val="{8B0751C6-560E-4B6B-83B8-5F6E3C8BE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DA"/>
    <w:pPr>
      <w:spacing w:after="0" w:line="240" w:lineRule="auto"/>
    </w:pPr>
    <w:rPr>
      <w:rFonts w:ascii="Calibri" w:eastAsia="Times New Roman" w:hAnsi="Calibri" w:cs="Times New Roman"/>
      <w:szCs w:val="24"/>
      <w:lang w:eastAsia="nb-NO"/>
    </w:rPr>
  </w:style>
  <w:style w:type="paragraph" w:styleId="Overskrift1">
    <w:name w:val="heading 1"/>
    <w:basedOn w:val="Normal"/>
    <w:next w:val="Normal"/>
    <w:link w:val="Overskrift1Tegn"/>
    <w:uiPriority w:val="1"/>
    <w:qFormat/>
    <w:rsid w:val="001B01DA"/>
    <w:pPr>
      <w:keepNext/>
      <w:spacing w:before="240" w:after="60"/>
      <w:outlineLvl w:val="0"/>
    </w:pPr>
    <w:rPr>
      <w:rFonts w:cs="Arial"/>
      <w:b/>
      <w:bCs/>
      <w:kern w:val="32"/>
      <w:sz w:val="32"/>
      <w:szCs w:val="32"/>
    </w:rPr>
  </w:style>
  <w:style w:type="paragraph" w:styleId="Overskrift2">
    <w:name w:val="heading 2"/>
    <w:basedOn w:val="Normal"/>
    <w:next w:val="Normal"/>
    <w:link w:val="Overskrift2Tegn"/>
    <w:uiPriority w:val="1"/>
    <w:qFormat/>
    <w:rsid w:val="003B3E3B"/>
    <w:pPr>
      <w:keepNext/>
      <w:tabs>
        <w:tab w:val="num" w:pos="0"/>
      </w:tabs>
      <w:spacing w:before="60" w:after="60"/>
      <w:outlineLvl w:val="1"/>
    </w:pPr>
    <w:rPr>
      <w:b/>
      <w:szCs w:val="20"/>
    </w:rPr>
  </w:style>
  <w:style w:type="paragraph" w:styleId="Overskrift3">
    <w:name w:val="heading 3"/>
    <w:basedOn w:val="Normal"/>
    <w:next w:val="Normal"/>
    <w:link w:val="Overskrift3Tegn"/>
    <w:qFormat/>
    <w:rsid w:val="003B3E3B"/>
    <w:pPr>
      <w:keepNext/>
      <w:tabs>
        <w:tab w:val="num" w:pos="0"/>
      </w:tabs>
      <w:spacing w:before="240" w:after="240"/>
      <w:outlineLvl w:val="2"/>
    </w:pPr>
    <w:rPr>
      <w:b/>
      <w:i/>
      <w:szCs w:val="20"/>
    </w:rPr>
  </w:style>
  <w:style w:type="paragraph" w:styleId="Overskrift4">
    <w:name w:val="heading 4"/>
    <w:basedOn w:val="Normal"/>
    <w:next w:val="Normal"/>
    <w:link w:val="Overskrift4Tegn"/>
    <w:qFormat/>
    <w:rsid w:val="003B3E3B"/>
    <w:pPr>
      <w:keepNext/>
      <w:tabs>
        <w:tab w:val="num" w:pos="0"/>
      </w:tabs>
      <w:spacing w:before="240" w:after="240"/>
      <w:outlineLvl w:val="3"/>
    </w:pPr>
    <w:rPr>
      <w:i/>
      <w:szCs w:val="20"/>
    </w:rPr>
  </w:style>
  <w:style w:type="paragraph" w:styleId="Overskrift5">
    <w:name w:val="heading 5"/>
    <w:basedOn w:val="Normal"/>
    <w:next w:val="Normal"/>
    <w:link w:val="Overskrift5Tegn"/>
    <w:qFormat/>
    <w:rsid w:val="003B3E3B"/>
    <w:pPr>
      <w:tabs>
        <w:tab w:val="num" w:pos="0"/>
      </w:tabs>
      <w:spacing w:before="240" w:after="60"/>
      <w:outlineLvl w:val="4"/>
    </w:pPr>
    <w:rPr>
      <w:rFonts w:ascii="Arial" w:hAnsi="Arial"/>
      <w:szCs w:val="20"/>
    </w:rPr>
  </w:style>
  <w:style w:type="paragraph" w:styleId="Overskrift6">
    <w:name w:val="heading 6"/>
    <w:basedOn w:val="Normal"/>
    <w:next w:val="Normal"/>
    <w:link w:val="Overskrift6Tegn"/>
    <w:qFormat/>
    <w:rsid w:val="003B3E3B"/>
    <w:pPr>
      <w:tabs>
        <w:tab w:val="num" w:pos="0"/>
      </w:tabs>
      <w:spacing w:before="240" w:after="60"/>
      <w:outlineLvl w:val="5"/>
    </w:pPr>
    <w:rPr>
      <w:i/>
      <w:szCs w:val="20"/>
    </w:rPr>
  </w:style>
  <w:style w:type="paragraph" w:styleId="Overskrift7">
    <w:name w:val="heading 7"/>
    <w:basedOn w:val="Normal"/>
    <w:next w:val="Normal"/>
    <w:link w:val="Overskrift7Tegn"/>
    <w:qFormat/>
    <w:rsid w:val="003B3E3B"/>
    <w:pPr>
      <w:tabs>
        <w:tab w:val="num" w:pos="0"/>
      </w:tabs>
      <w:spacing w:before="240" w:after="60"/>
      <w:outlineLvl w:val="6"/>
    </w:pPr>
    <w:rPr>
      <w:rFonts w:ascii="Arial" w:hAnsi="Arial"/>
      <w:sz w:val="20"/>
      <w:szCs w:val="20"/>
    </w:rPr>
  </w:style>
  <w:style w:type="paragraph" w:styleId="Overskrift8">
    <w:name w:val="heading 8"/>
    <w:basedOn w:val="Normal"/>
    <w:next w:val="Normal"/>
    <w:link w:val="Overskrift8Tegn"/>
    <w:qFormat/>
    <w:rsid w:val="003B3E3B"/>
    <w:pPr>
      <w:tabs>
        <w:tab w:val="num" w:pos="0"/>
      </w:tabs>
      <w:spacing w:before="240" w:after="60"/>
      <w:outlineLvl w:val="7"/>
    </w:pPr>
    <w:rPr>
      <w:rFonts w:ascii="Arial" w:hAnsi="Arial"/>
      <w:i/>
      <w:sz w:val="20"/>
      <w:szCs w:val="20"/>
    </w:rPr>
  </w:style>
  <w:style w:type="paragraph" w:styleId="Overskrift9">
    <w:name w:val="heading 9"/>
    <w:basedOn w:val="Normal"/>
    <w:next w:val="Normal"/>
    <w:link w:val="Overskrift9Tegn"/>
    <w:qFormat/>
    <w:rsid w:val="003B3E3B"/>
    <w:pPr>
      <w:tabs>
        <w:tab w:val="num" w:pos="0"/>
      </w:tabs>
      <w:spacing w:before="240" w:after="60"/>
      <w:outlineLvl w:val="8"/>
    </w:pPr>
    <w:rPr>
      <w:rFonts w:ascii="Arial" w:hAnsi="Arial"/>
      <w:b/>
      <w:i/>
      <w:sz w:val="18"/>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01DA"/>
    <w:rPr>
      <w:rFonts w:ascii="Calibri" w:eastAsia="Times New Roman" w:hAnsi="Calibri" w:cs="Arial"/>
      <w:b/>
      <w:bCs/>
      <w:kern w:val="32"/>
      <w:sz w:val="32"/>
      <w:szCs w:val="32"/>
      <w:lang w:eastAsia="nb-NO"/>
    </w:rPr>
  </w:style>
  <w:style w:type="paragraph" w:styleId="Topptekst">
    <w:name w:val="header"/>
    <w:basedOn w:val="Normal"/>
    <w:link w:val="TopptekstTegn"/>
    <w:rsid w:val="001B01DA"/>
    <w:pPr>
      <w:tabs>
        <w:tab w:val="center" w:pos="4536"/>
        <w:tab w:val="right" w:pos="9072"/>
      </w:tabs>
    </w:pPr>
  </w:style>
  <w:style w:type="character" w:customStyle="1" w:styleId="TopptekstTegn">
    <w:name w:val="Topptekst Tegn"/>
    <w:basedOn w:val="Standardskriftforavsnitt"/>
    <w:link w:val="Topptekst"/>
    <w:rsid w:val="001B01DA"/>
    <w:rPr>
      <w:rFonts w:ascii="Calibri" w:eastAsia="Times New Roman" w:hAnsi="Calibri" w:cs="Times New Roman"/>
      <w:szCs w:val="24"/>
      <w:lang w:eastAsia="nb-NO"/>
    </w:rPr>
  </w:style>
  <w:style w:type="paragraph" w:styleId="Bunntekst">
    <w:name w:val="footer"/>
    <w:basedOn w:val="Normal"/>
    <w:link w:val="BunntekstTegn"/>
    <w:uiPriority w:val="99"/>
    <w:rsid w:val="001B01DA"/>
    <w:pPr>
      <w:tabs>
        <w:tab w:val="center" w:pos="4536"/>
        <w:tab w:val="right" w:pos="9072"/>
      </w:tabs>
    </w:pPr>
  </w:style>
  <w:style w:type="character" w:customStyle="1" w:styleId="BunntekstTegn">
    <w:name w:val="Bunntekst Tegn"/>
    <w:basedOn w:val="Standardskriftforavsnitt"/>
    <w:link w:val="Bunntekst"/>
    <w:uiPriority w:val="99"/>
    <w:rsid w:val="001B01DA"/>
    <w:rPr>
      <w:rFonts w:ascii="Calibri" w:eastAsia="Times New Roman" w:hAnsi="Calibri" w:cs="Times New Roman"/>
      <w:szCs w:val="24"/>
      <w:lang w:eastAsia="nb-NO"/>
    </w:rPr>
  </w:style>
  <w:style w:type="character" w:styleId="Hyperkobling">
    <w:name w:val="Hyperlink"/>
    <w:basedOn w:val="Standardskriftforavsnitt"/>
    <w:uiPriority w:val="99"/>
    <w:unhideWhenUsed/>
    <w:rsid w:val="001B1C2B"/>
    <w:rPr>
      <w:color w:val="0000FF" w:themeColor="hyperlink"/>
      <w:u w:val="single"/>
    </w:rPr>
  </w:style>
  <w:style w:type="paragraph" w:styleId="Listeavsnitt">
    <w:name w:val="List Paragraph"/>
    <w:aliases w:val="Gule kulepunkt"/>
    <w:basedOn w:val="Normal"/>
    <w:link w:val="ListeavsnittTegn"/>
    <w:uiPriority w:val="34"/>
    <w:qFormat/>
    <w:rsid w:val="001B1C2B"/>
    <w:pPr>
      <w:ind w:left="720"/>
      <w:contextualSpacing/>
    </w:pPr>
  </w:style>
  <w:style w:type="character" w:customStyle="1" w:styleId="Overskrift2Tegn">
    <w:name w:val="Overskrift 2 Tegn"/>
    <w:basedOn w:val="Standardskriftforavsnitt"/>
    <w:link w:val="Overskrift2"/>
    <w:rsid w:val="003B3E3B"/>
    <w:rPr>
      <w:rFonts w:ascii="Calibri" w:eastAsia="Times New Roman" w:hAnsi="Calibri" w:cs="Times New Roman"/>
      <w:b/>
      <w:szCs w:val="20"/>
      <w:lang w:eastAsia="nb-NO"/>
    </w:rPr>
  </w:style>
  <w:style w:type="character" w:customStyle="1" w:styleId="Overskrift3Tegn">
    <w:name w:val="Overskrift 3 Tegn"/>
    <w:basedOn w:val="Standardskriftforavsnitt"/>
    <w:link w:val="Overskrift3"/>
    <w:rsid w:val="003B3E3B"/>
    <w:rPr>
      <w:rFonts w:ascii="Calibri" w:eastAsia="Times New Roman" w:hAnsi="Calibri" w:cs="Times New Roman"/>
      <w:b/>
      <w:i/>
      <w:szCs w:val="20"/>
      <w:lang w:eastAsia="nb-NO"/>
    </w:rPr>
  </w:style>
  <w:style w:type="character" w:customStyle="1" w:styleId="Overskrift4Tegn">
    <w:name w:val="Overskrift 4 Tegn"/>
    <w:basedOn w:val="Standardskriftforavsnitt"/>
    <w:link w:val="Overskrift4"/>
    <w:rsid w:val="003B3E3B"/>
    <w:rPr>
      <w:rFonts w:ascii="Calibri" w:eastAsia="Times New Roman" w:hAnsi="Calibri" w:cs="Times New Roman"/>
      <w:i/>
      <w:szCs w:val="20"/>
      <w:lang w:eastAsia="nb-NO"/>
    </w:rPr>
  </w:style>
  <w:style w:type="character" w:customStyle="1" w:styleId="Overskrift5Tegn">
    <w:name w:val="Overskrift 5 Tegn"/>
    <w:basedOn w:val="Standardskriftforavsnitt"/>
    <w:link w:val="Overskrift5"/>
    <w:rsid w:val="003B3E3B"/>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3B3E3B"/>
    <w:rPr>
      <w:rFonts w:ascii="Calibri" w:eastAsia="Times New Roman" w:hAnsi="Calibri" w:cs="Times New Roman"/>
      <w:i/>
      <w:szCs w:val="20"/>
      <w:lang w:eastAsia="nb-NO"/>
    </w:rPr>
  </w:style>
  <w:style w:type="character" w:customStyle="1" w:styleId="Overskrift7Tegn">
    <w:name w:val="Overskrift 7 Tegn"/>
    <w:basedOn w:val="Standardskriftforavsnitt"/>
    <w:link w:val="Overskrift7"/>
    <w:rsid w:val="003B3E3B"/>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3B3E3B"/>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3B3E3B"/>
    <w:rPr>
      <w:rFonts w:ascii="Arial" w:eastAsia="Times New Roman" w:hAnsi="Arial" w:cs="Times New Roman"/>
      <w:b/>
      <w:i/>
      <w:sz w:val="18"/>
      <w:szCs w:val="20"/>
      <w:lang w:eastAsia="nb-NO"/>
    </w:rPr>
  </w:style>
  <w:style w:type="paragraph" w:customStyle="1" w:styleId="StilOverskrift2Etter3ptLinjeavstandMinst15pt">
    <w:name w:val="Stil Overskrift 2 + Etter:  3 pt Linjeavstand:  Minst 15 pt"/>
    <w:basedOn w:val="Overskrift2"/>
    <w:rsid w:val="003B3E3B"/>
    <w:pPr>
      <w:numPr>
        <w:ilvl w:val="1"/>
      </w:numPr>
      <w:tabs>
        <w:tab w:val="num" w:pos="0"/>
      </w:tabs>
      <w:spacing w:line="300" w:lineRule="atLeast"/>
    </w:pPr>
    <w:rPr>
      <w:bCs/>
    </w:rPr>
  </w:style>
  <w:style w:type="paragraph" w:styleId="Bobletekst">
    <w:name w:val="Balloon Text"/>
    <w:basedOn w:val="Normal"/>
    <w:link w:val="BobletekstTegn"/>
    <w:uiPriority w:val="99"/>
    <w:semiHidden/>
    <w:unhideWhenUsed/>
    <w:rsid w:val="0037424F"/>
    <w:rPr>
      <w:rFonts w:ascii="Tahoma" w:hAnsi="Tahoma" w:cs="Tahoma"/>
      <w:sz w:val="16"/>
      <w:szCs w:val="16"/>
    </w:rPr>
  </w:style>
  <w:style w:type="character" w:customStyle="1" w:styleId="BobletekstTegn">
    <w:name w:val="Bobletekst Tegn"/>
    <w:basedOn w:val="Standardskriftforavsnitt"/>
    <w:link w:val="Bobletekst"/>
    <w:uiPriority w:val="99"/>
    <w:semiHidden/>
    <w:rsid w:val="0037424F"/>
    <w:rPr>
      <w:rFonts w:ascii="Tahoma" w:eastAsia="Times New Roman" w:hAnsi="Tahoma" w:cs="Tahoma"/>
      <w:sz w:val="16"/>
      <w:szCs w:val="16"/>
      <w:lang w:eastAsia="nb-NO"/>
    </w:rPr>
  </w:style>
  <w:style w:type="paragraph" w:customStyle="1" w:styleId="Default">
    <w:name w:val="Default"/>
    <w:rsid w:val="00286EB1"/>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59"/>
    <w:rsid w:val="00513E99"/>
    <w:pPr>
      <w:spacing w:after="0" w:line="240" w:lineRule="auto"/>
    </w:pPr>
    <w:tblPr/>
  </w:style>
  <w:style w:type="character" w:customStyle="1" w:styleId="ListeavsnittTegn">
    <w:name w:val="Listeavsnitt Tegn"/>
    <w:aliases w:val="Gule kulepunkt Tegn"/>
    <w:link w:val="Listeavsnitt"/>
    <w:uiPriority w:val="34"/>
    <w:locked/>
    <w:rsid w:val="0066419D"/>
    <w:rPr>
      <w:rFonts w:ascii="Calibri" w:eastAsia="Times New Roman" w:hAnsi="Calibri" w:cs="Times New Roman"/>
      <w:szCs w:val="24"/>
      <w:lang w:eastAsia="nb-NO"/>
    </w:rPr>
  </w:style>
  <w:style w:type="character" w:styleId="Ulstomtale">
    <w:name w:val="Unresolved Mention"/>
    <w:basedOn w:val="Standardskriftforavsnitt"/>
    <w:uiPriority w:val="99"/>
    <w:semiHidden/>
    <w:unhideWhenUsed/>
    <w:rsid w:val="0017744B"/>
    <w:rPr>
      <w:color w:val="605E5C"/>
      <w:shd w:val="clear" w:color="auto" w:fill="E1DFDD"/>
    </w:rPr>
  </w:style>
  <w:style w:type="paragraph" w:styleId="Revisjon">
    <w:name w:val="Revision"/>
    <w:hidden/>
    <w:uiPriority w:val="99"/>
    <w:semiHidden/>
    <w:rsid w:val="00AE161E"/>
    <w:pPr>
      <w:spacing w:after="0" w:line="240" w:lineRule="auto"/>
    </w:pPr>
    <w:rPr>
      <w:rFonts w:ascii="Calibri" w:eastAsia="Times New Roman" w:hAnsi="Calibri" w:cs="Times New Roman"/>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40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ngpreporting.org/key-concepts/salient-human-rights-issu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onlok@innlandetfylke.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yssat@innlandetfylke.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Bakken, Kari Bretten</DisplayName>
        <AccountId>15</AccountId>
        <AccountType/>
      </UserInfo>
    </SharedWithUsers>
    <TaxCatchAll xmlns="8a1586c3-c249-417c-9e47-c5913d3141cb" xsi:nil="true"/>
    <lcf76f155ced4ddcb4097134ff3c332f xmlns="05476afe-8bef-49c8-a283-a493477f5dcc">
      <Terms xmlns="http://schemas.microsoft.com/office/infopath/2007/PartnerControls"/>
    </lcf76f155ced4ddcb4097134ff3c332f>
    <Personer xmlns="05476afe-8bef-49c8-a283-a493477f5dcc">
      <UserInfo>
        <DisplayName/>
        <AccountId xsi:nil="true"/>
        <AccountType/>
      </UserInfo>
    </Personer>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D822C-E9A3-42B8-B550-BDBFBB753396}">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customXml/itemProps2.xml><?xml version="1.0" encoding="utf-8"?>
<ds:datastoreItem xmlns:ds="http://schemas.openxmlformats.org/officeDocument/2006/customXml" ds:itemID="{1097DCA0-F5E1-4E0E-91B3-F1C4B3960798}">
  <ds:schemaRefs>
    <ds:schemaRef ds:uri="http://schemas.openxmlformats.org/officeDocument/2006/bibliography"/>
  </ds:schemaRefs>
</ds:datastoreItem>
</file>

<file path=customXml/itemProps3.xml><?xml version="1.0" encoding="utf-8"?>
<ds:datastoreItem xmlns:ds="http://schemas.openxmlformats.org/officeDocument/2006/customXml" ds:itemID="{8E252AC5-2E85-44CD-ACE0-9D549F523606}">
  <ds:schemaRefs>
    <ds:schemaRef ds:uri="http://schemas.microsoft.com/sharepoint/v3/contenttype/forms"/>
  </ds:schemaRefs>
</ds:datastoreItem>
</file>

<file path=customXml/itemProps4.xml><?xml version="1.0" encoding="utf-8"?>
<ds:datastoreItem xmlns:ds="http://schemas.openxmlformats.org/officeDocument/2006/customXml" ds:itemID="{CD750AB8-3B9F-439B-A09B-3BF22506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1303</Words>
  <Characters>6911</Characters>
  <Application>Microsoft Office Word</Application>
  <DocSecurity>0</DocSecurity>
  <Lines>57</Lines>
  <Paragraphs>16</Paragraphs>
  <ScaleCrop>false</ScaleCrop>
  <HeadingPairs>
    <vt:vector size="2" baseType="variant">
      <vt:variant>
        <vt:lpstr>Tittel</vt:lpstr>
      </vt:variant>
      <vt:variant>
        <vt:i4>1</vt:i4>
      </vt:variant>
    </vt:vector>
  </HeadingPairs>
  <TitlesOfParts>
    <vt:vector size="1" baseType="lpstr">
      <vt:lpstr/>
    </vt:vector>
  </TitlesOfParts>
  <Company>Microsoft</Company>
  <LinksUpToDate>false</LinksUpToDate>
  <CharactersWithSpaces>8198</CharactersWithSpaces>
  <SharedDoc>false</SharedDoc>
  <HLinks>
    <vt:vector size="30" baseType="variant">
      <vt:variant>
        <vt:i4>5701734</vt:i4>
      </vt:variant>
      <vt:variant>
        <vt:i4>12</vt:i4>
      </vt:variant>
      <vt:variant>
        <vt:i4>0</vt:i4>
      </vt:variant>
      <vt:variant>
        <vt:i4>5</vt:i4>
      </vt:variant>
      <vt:variant>
        <vt:lpwstr>mailto:jorbek@innlandetfylke.no</vt:lpwstr>
      </vt:variant>
      <vt:variant>
        <vt:lpwstr/>
      </vt:variant>
      <vt:variant>
        <vt:i4>4063286</vt:i4>
      </vt:variant>
      <vt:variant>
        <vt:i4>9</vt:i4>
      </vt:variant>
      <vt:variant>
        <vt:i4>0</vt:i4>
      </vt:variant>
      <vt:variant>
        <vt:i4>5</vt:i4>
      </vt:variant>
      <vt:variant>
        <vt:lpwstr>http://www.ungpreporting.org/key-concepts/salient-human-rights-issues/</vt:lpwstr>
      </vt:variant>
      <vt:variant>
        <vt:lpwstr/>
      </vt:variant>
      <vt:variant>
        <vt:i4>3211336</vt:i4>
      </vt:variant>
      <vt:variant>
        <vt:i4>6</vt:i4>
      </vt:variant>
      <vt:variant>
        <vt:i4>0</vt:i4>
      </vt:variant>
      <vt:variant>
        <vt:i4>5</vt:i4>
      </vt:variant>
      <vt:variant>
        <vt:lpwstr>mailto:unni.rosenlund@kunstbanken.no</vt:lpwstr>
      </vt:variant>
      <vt:variant>
        <vt:lpwstr/>
      </vt:variant>
      <vt:variant>
        <vt:i4>2949136</vt:i4>
      </vt:variant>
      <vt:variant>
        <vt:i4>3</vt:i4>
      </vt:variant>
      <vt:variant>
        <vt:i4>0</vt:i4>
      </vt:variant>
      <vt:variant>
        <vt:i4>5</vt:i4>
      </vt:variant>
      <vt:variant>
        <vt:lpwstr>mailto:regnskap@innlandetfylke.no</vt:lpwstr>
      </vt:variant>
      <vt:variant>
        <vt:lpwstr/>
      </vt:variant>
      <vt:variant>
        <vt:i4>6946921</vt:i4>
      </vt:variant>
      <vt:variant>
        <vt:i4>0</vt:i4>
      </vt:variant>
      <vt:variant>
        <vt:i4>0</vt:i4>
      </vt:variant>
      <vt:variant>
        <vt:i4>5</vt:i4>
      </vt:variant>
      <vt:variant>
        <vt:lpwstr>http://www.xxx.no/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Kristensen, Elin</dc:creator>
  <cp:keywords/>
  <cp:lastModifiedBy>Sætrang, Øystein</cp:lastModifiedBy>
  <cp:revision>29</cp:revision>
  <cp:lastPrinted>2019-08-09T09:50:00Z</cp:lastPrinted>
  <dcterms:created xsi:type="dcterms:W3CDTF">2026-05-13T11:12:00Z</dcterms:created>
  <dcterms:modified xsi:type="dcterms:W3CDTF">2026-06-30T11:51:00Z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